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978F5" w:rsidRDefault="00A978F5"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sidR="00901C7F">
        <w:rPr>
          <w:rFonts w:ascii="Times New Roman" w:hAnsi="Times New Roman" w:cs="Times New Roman"/>
          <w:color w:val="000000" w:themeColor="text1"/>
          <w:sz w:val="12"/>
          <w:szCs w:val="12"/>
        </w:rPr>
        <w:t xml:space="preserve"> от «10</w:t>
      </w:r>
      <w:r w:rsidR="007A44A9">
        <w:rPr>
          <w:rFonts w:ascii="Times New Roman" w:hAnsi="Times New Roman" w:cs="Times New Roman"/>
          <w:color w:val="000000" w:themeColor="text1"/>
          <w:sz w:val="12"/>
          <w:szCs w:val="12"/>
        </w:rPr>
        <w:t>» апреля 2020 года №440</w:t>
      </w:r>
      <w:r>
        <w:rPr>
          <w:rFonts w:ascii="Times New Roman" w:hAnsi="Times New Roman" w:cs="Times New Roman"/>
          <w:color w:val="000000" w:themeColor="text1"/>
          <w:sz w:val="12"/>
          <w:szCs w:val="12"/>
        </w:rPr>
        <w:t xml:space="preserve"> «</w:t>
      </w:r>
      <w:r w:rsidR="007A44A9" w:rsidRPr="007A44A9">
        <w:rPr>
          <w:rFonts w:ascii="Times New Roman" w:hAnsi="Times New Roman" w:cs="Times New Roman"/>
          <w:color w:val="000000" w:themeColor="text1"/>
          <w:sz w:val="12"/>
          <w:szCs w:val="12"/>
        </w:rPr>
        <w:t>Об утверждении  муниципальной  программы «Развитие торговли в муниципальном районе Сергиевский Самарс</w:t>
      </w:r>
      <w:r w:rsidR="007A44A9">
        <w:rPr>
          <w:rFonts w:ascii="Times New Roman" w:hAnsi="Times New Roman" w:cs="Times New Roman"/>
          <w:color w:val="000000" w:themeColor="text1"/>
          <w:sz w:val="12"/>
          <w:szCs w:val="12"/>
        </w:rPr>
        <w:t xml:space="preserve">кой области  на 2020–2023 годы» </w:t>
      </w:r>
      <w:r w:rsidR="007A44A9" w:rsidRPr="007A44A9">
        <w:rPr>
          <w:rFonts w:ascii="Times New Roman" w:hAnsi="Times New Roman" w:cs="Times New Roman"/>
          <w:color w:val="000000" w:themeColor="text1"/>
          <w:sz w:val="12"/>
          <w:szCs w:val="12"/>
        </w:rPr>
        <w:t>муниципального района Сергиевский Самарской области</w:t>
      </w:r>
      <w:r w:rsidR="00195656">
        <w:rPr>
          <w:rFonts w:ascii="Times New Roman" w:hAnsi="Times New Roman" w:cs="Times New Roman"/>
          <w:color w:val="000000" w:themeColor="text1"/>
          <w:sz w:val="12"/>
          <w:szCs w:val="12"/>
        </w:rPr>
        <w:t>»……………………………</w:t>
      </w:r>
      <w:r w:rsidR="007A44A9">
        <w:rPr>
          <w:rFonts w:ascii="Times New Roman" w:hAnsi="Times New Roman" w:cs="Times New Roman"/>
          <w:color w:val="000000" w:themeColor="text1"/>
          <w:sz w:val="12"/>
          <w:szCs w:val="12"/>
        </w:rPr>
        <w:t>……………………………………………………..</w:t>
      </w:r>
      <w:r w:rsidR="00195656">
        <w:rPr>
          <w:rFonts w:ascii="Times New Roman" w:hAnsi="Times New Roman" w:cs="Times New Roman"/>
          <w:color w:val="000000" w:themeColor="text1"/>
          <w:sz w:val="12"/>
          <w:szCs w:val="12"/>
        </w:rPr>
        <w:t>……………..3</w:t>
      </w:r>
    </w:p>
    <w:p w:rsidR="00195656" w:rsidRDefault="007A44A9"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proofErr w:type="gramStart"/>
      <w:r w:rsidR="00901C7F">
        <w:rPr>
          <w:rFonts w:ascii="Times New Roman" w:hAnsi="Times New Roman" w:cs="Times New Roman"/>
          <w:color w:val="000000" w:themeColor="text1"/>
          <w:sz w:val="12"/>
          <w:szCs w:val="12"/>
        </w:rPr>
        <w:t xml:space="preserve">Постановление администрации </w:t>
      </w:r>
      <w:r w:rsidR="00901C7F" w:rsidRPr="00A978F5">
        <w:rPr>
          <w:rFonts w:ascii="Times New Roman" w:hAnsi="Times New Roman" w:cs="Times New Roman"/>
          <w:color w:val="000000" w:themeColor="text1"/>
          <w:sz w:val="12"/>
          <w:szCs w:val="12"/>
        </w:rPr>
        <w:t>муниципаль</w:t>
      </w:r>
      <w:r w:rsidR="00901C7F">
        <w:rPr>
          <w:rFonts w:ascii="Times New Roman" w:hAnsi="Times New Roman" w:cs="Times New Roman"/>
          <w:color w:val="000000" w:themeColor="text1"/>
          <w:sz w:val="12"/>
          <w:szCs w:val="12"/>
        </w:rPr>
        <w:t xml:space="preserve">ного района Сергиевский </w:t>
      </w:r>
      <w:r w:rsidR="00901C7F" w:rsidRPr="00A978F5">
        <w:rPr>
          <w:rFonts w:ascii="Times New Roman" w:hAnsi="Times New Roman" w:cs="Times New Roman"/>
          <w:color w:val="000000" w:themeColor="text1"/>
          <w:sz w:val="12"/>
          <w:szCs w:val="12"/>
        </w:rPr>
        <w:t>Самарской области</w:t>
      </w:r>
      <w:r w:rsidR="00901C7F">
        <w:rPr>
          <w:rFonts w:ascii="Times New Roman" w:hAnsi="Times New Roman" w:cs="Times New Roman"/>
          <w:color w:val="000000" w:themeColor="text1"/>
          <w:sz w:val="12"/>
          <w:szCs w:val="12"/>
        </w:rPr>
        <w:t xml:space="preserve"> от «10» апреля 2020 года №442 «</w:t>
      </w:r>
      <w:r w:rsidR="00EE0131">
        <w:rPr>
          <w:rFonts w:ascii="Times New Roman" w:hAnsi="Times New Roman" w:cs="Times New Roman"/>
          <w:color w:val="000000" w:themeColor="text1"/>
          <w:sz w:val="12"/>
          <w:szCs w:val="12"/>
        </w:rPr>
        <w:t xml:space="preserve">Об утверждении </w:t>
      </w:r>
      <w:r w:rsidR="00901C7F" w:rsidRPr="00901C7F">
        <w:rPr>
          <w:rFonts w:ascii="Times New Roman" w:hAnsi="Times New Roman" w:cs="Times New Roman"/>
          <w:color w:val="000000" w:themeColor="text1"/>
          <w:sz w:val="12"/>
          <w:szCs w:val="12"/>
        </w:rPr>
        <w:t>Административного регламе</w:t>
      </w:r>
      <w:r w:rsidR="00EE0131">
        <w:rPr>
          <w:rFonts w:ascii="Times New Roman" w:hAnsi="Times New Roman" w:cs="Times New Roman"/>
          <w:color w:val="000000" w:themeColor="text1"/>
          <w:sz w:val="12"/>
          <w:szCs w:val="12"/>
        </w:rPr>
        <w:t xml:space="preserve">нта </w:t>
      </w:r>
      <w:r w:rsidR="00901C7F" w:rsidRPr="00901C7F">
        <w:rPr>
          <w:rFonts w:ascii="Times New Roman" w:hAnsi="Times New Roman" w:cs="Times New Roman"/>
          <w:color w:val="000000" w:themeColor="text1"/>
          <w:sz w:val="12"/>
          <w:szCs w:val="12"/>
        </w:rPr>
        <w:t>предоставления  Муниципальным казенным учреждением «Управление заказчика – застройщика, архитектуры и градостроительства» муниципального района Сергиевский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прокладку</w:t>
      </w:r>
      <w:proofErr w:type="gramEnd"/>
      <w:r w:rsidR="00901C7F" w:rsidRPr="00901C7F">
        <w:rPr>
          <w:rFonts w:ascii="Times New Roman" w:hAnsi="Times New Roman" w:cs="Times New Roman"/>
          <w:color w:val="000000" w:themeColor="text1"/>
          <w:sz w:val="12"/>
          <w:szCs w:val="12"/>
        </w:rPr>
        <w:t>,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w:t>
      </w:r>
      <w:r w:rsidR="00EE0131">
        <w:rPr>
          <w:rFonts w:ascii="Times New Roman" w:hAnsi="Times New Roman" w:cs="Times New Roman"/>
          <w:color w:val="000000" w:themeColor="text1"/>
          <w:sz w:val="12"/>
          <w:szCs w:val="12"/>
        </w:rPr>
        <w:t>»………………………….7</w:t>
      </w:r>
    </w:p>
    <w:p w:rsidR="005617CF" w:rsidRDefault="005617CF"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Постановление администрации </w:t>
      </w:r>
      <w:r w:rsidRPr="005617CF">
        <w:rPr>
          <w:rFonts w:ascii="Times New Roman" w:hAnsi="Times New Roman" w:cs="Times New Roman"/>
          <w:color w:val="000000" w:themeColor="text1"/>
          <w:sz w:val="12"/>
          <w:szCs w:val="12"/>
        </w:rPr>
        <w:t>сельского поселения Сергиевск</w:t>
      </w:r>
      <w:r>
        <w:rPr>
          <w:rFonts w:ascii="Times New Roman" w:hAnsi="Times New Roman" w:cs="Times New Roman"/>
          <w:color w:val="000000" w:themeColor="text1"/>
          <w:sz w:val="12"/>
          <w:szCs w:val="12"/>
        </w:rPr>
        <w:t xml:space="preserve">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«10» апреля 2020 года №27 «О предоставлении разрешения на </w:t>
      </w:r>
      <w:r w:rsidRPr="005617CF">
        <w:rPr>
          <w:rFonts w:ascii="Times New Roman" w:hAnsi="Times New Roman" w:cs="Times New Roman"/>
          <w:color w:val="000000" w:themeColor="text1"/>
          <w:sz w:val="12"/>
          <w:szCs w:val="12"/>
        </w:rPr>
        <w:t>откло</w:t>
      </w:r>
      <w:r>
        <w:rPr>
          <w:rFonts w:ascii="Times New Roman" w:hAnsi="Times New Roman" w:cs="Times New Roman"/>
          <w:color w:val="000000" w:themeColor="text1"/>
          <w:sz w:val="12"/>
          <w:szCs w:val="12"/>
        </w:rPr>
        <w:t>нение от предельных параметров разрешенного строительства,</w:t>
      </w:r>
      <w:r w:rsidRPr="005617CF">
        <w:rPr>
          <w:rFonts w:ascii="Times New Roman" w:hAnsi="Times New Roman" w:cs="Times New Roman"/>
          <w:color w:val="000000" w:themeColor="text1"/>
          <w:sz w:val="12"/>
          <w:szCs w:val="12"/>
        </w:rPr>
        <w:t xml:space="preserve"> реко</w:t>
      </w:r>
      <w:r>
        <w:rPr>
          <w:rFonts w:ascii="Times New Roman" w:hAnsi="Times New Roman" w:cs="Times New Roman"/>
          <w:color w:val="000000" w:themeColor="text1"/>
          <w:sz w:val="12"/>
          <w:szCs w:val="12"/>
        </w:rPr>
        <w:t>нструкции объектов капитального</w:t>
      </w:r>
      <w:r w:rsidRPr="005617CF">
        <w:rPr>
          <w:rFonts w:ascii="Times New Roman" w:hAnsi="Times New Roman" w:cs="Times New Roman"/>
          <w:color w:val="000000" w:themeColor="text1"/>
          <w:sz w:val="12"/>
          <w:szCs w:val="12"/>
        </w:rPr>
        <w:t xml:space="preserve"> строи</w:t>
      </w:r>
      <w:r>
        <w:rPr>
          <w:rFonts w:ascii="Times New Roman" w:hAnsi="Times New Roman" w:cs="Times New Roman"/>
          <w:color w:val="000000" w:themeColor="text1"/>
          <w:sz w:val="12"/>
          <w:szCs w:val="12"/>
        </w:rPr>
        <w:t>тельства для земельного участка</w:t>
      </w:r>
      <w:r w:rsidRPr="005617CF">
        <w:rPr>
          <w:rFonts w:ascii="Times New Roman" w:hAnsi="Times New Roman" w:cs="Times New Roman"/>
          <w:color w:val="000000" w:themeColor="text1"/>
          <w:sz w:val="12"/>
          <w:szCs w:val="12"/>
        </w:rPr>
        <w:t xml:space="preserve"> с кадастр</w:t>
      </w:r>
      <w:r>
        <w:rPr>
          <w:rFonts w:ascii="Times New Roman" w:hAnsi="Times New Roman" w:cs="Times New Roman"/>
          <w:color w:val="000000" w:themeColor="text1"/>
          <w:sz w:val="12"/>
          <w:szCs w:val="12"/>
        </w:rPr>
        <w:t xml:space="preserve">овым номером 63:31:0702041:52, </w:t>
      </w:r>
      <w:r w:rsidRPr="005617CF">
        <w:rPr>
          <w:rFonts w:ascii="Times New Roman" w:hAnsi="Times New Roman" w:cs="Times New Roman"/>
          <w:color w:val="000000" w:themeColor="text1"/>
          <w:sz w:val="12"/>
          <w:szCs w:val="12"/>
        </w:rPr>
        <w:t xml:space="preserve">площадью 398 </w:t>
      </w:r>
      <w:proofErr w:type="spellStart"/>
      <w:r w:rsidRPr="005617CF">
        <w:rPr>
          <w:rFonts w:ascii="Times New Roman" w:hAnsi="Times New Roman" w:cs="Times New Roman"/>
          <w:color w:val="000000" w:themeColor="text1"/>
          <w:sz w:val="12"/>
          <w:szCs w:val="12"/>
        </w:rPr>
        <w:t>кв</w:t>
      </w:r>
      <w:r>
        <w:rPr>
          <w:rFonts w:ascii="Times New Roman" w:hAnsi="Times New Roman" w:cs="Times New Roman"/>
          <w:color w:val="000000" w:themeColor="text1"/>
          <w:sz w:val="12"/>
          <w:szCs w:val="12"/>
        </w:rPr>
        <w:t>.м</w:t>
      </w:r>
      <w:proofErr w:type="spellEnd"/>
      <w:r>
        <w:rPr>
          <w:rFonts w:ascii="Times New Roman" w:hAnsi="Times New Roman" w:cs="Times New Roman"/>
          <w:color w:val="000000" w:themeColor="text1"/>
          <w:sz w:val="12"/>
          <w:szCs w:val="12"/>
        </w:rPr>
        <w:t xml:space="preserve">., расположенного по адресу: </w:t>
      </w:r>
      <w:r w:rsidRPr="005617CF">
        <w:rPr>
          <w:rFonts w:ascii="Times New Roman" w:hAnsi="Times New Roman" w:cs="Times New Roman"/>
          <w:color w:val="000000" w:themeColor="text1"/>
          <w:sz w:val="12"/>
          <w:szCs w:val="12"/>
        </w:rPr>
        <w:t>Самарская область, Сергиевский р</w:t>
      </w:r>
      <w:r>
        <w:rPr>
          <w:rFonts w:ascii="Times New Roman" w:hAnsi="Times New Roman" w:cs="Times New Roman"/>
          <w:color w:val="000000" w:themeColor="text1"/>
          <w:sz w:val="12"/>
          <w:szCs w:val="12"/>
        </w:rPr>
        <w:t xml:space="preserve">-н, волость </w:t>
      </w:r>
      <w:r w:rsidRPr="005617CF">
        <w:rPr>
          <w:rFonts w:ascii="Times New Roman" w:hAnsi="Times New Roman" w:cs="Times New Roman"/>
          <w:color w:val="000000" w:themeColor="text1"/>
          <w:sz w:val="12"/>
          <w:szCs w:val="12"/>
        </w:rPr>
        <w:t xml:space="preserve">Сергиевская, </w:t>
      </w:r>
      <w:proofErr w:type="spellStart"/>
      <w:r w:rsidRPr="005617CF">
        <w:rPr>
          <w:rFonts w:ascii="Times New Roman" w:hAnsi="Times New Roman" w:cs="Times New Roman"/>
          <w:color w:val="000000" w:themeColor="text1"/>
          <w:sz w:val="12"/>
          <w:szCs w:val="12"/>
        </w:rPr>
        <w:t>с</w:t>
      </w:r>
      <w:proofErr w:type="gramStart"/>
      <w:r w:rsidRPr="005617CF">
        <w:rPr>
          <w:rFonts w:ascii="Times New Roman" w:hAnsi="Times New Roman" w:cs="Times New Roman"/>
          <w:color w:val="000000" w:themeColor="text1"/>
          <w:sz w:val="12"/>
          <w:szCs w:val="12"/>
        </w:rPr>
        <w:t>.С</w:t>
      </w:r>
      <w:proofErr w:type="gramEnd"/>
      <w:r w:rsidRPr="005617CF">
        <w:rPr>
          <w:rFonts w:ascii="Times New Roman" w:hAnsi="Times New Roman" w:cs="Times New Roman"/>
          <w:color w:val="000000" w:themeColor="text1"/>
          <w:sz w:val="12"/>
          <w:szCs w:val="12"/>
        </w:rPr>
        <w:t>ергиевск</w:t>
      </w:r>
      <w:proofErr w:type="spellEnd"/>
      <w:r w:rsidRPr="005617CF">
        <w:rPr>
          <w:rFonts w:ascii="Times New Roman" w:hAnsi="Times New Roman" w:cs="Times New Roman"/>
          <w:color w:val="000000" w:themeColor="text1"/>
          <w:sz w:val="12"/>
          <w:szCs w:val="12"/>
        </w:rPr>
        <w:t xml:space="preserve">, </w:t>
      </w:r>
      <w:proofErr w:type="spellStart"/>
      <w:r w:rsidRPr="005617CF">
        <w:rPr>
          <w:rFonts w:ascii="Times New Roman" w:hAnsi="Times New Roman" w:cs="Times New Roman"/>
          <w:color w:val="000000" w:themeColor="text1"/>
          <w:sz w:val="12"/>
          <w:szCs w:val="12"/>
        </w:rPr>
        <w:t>ул.Набережная</w:t>
      </w:r>
      <w:proofErr w:type="spellEnd"/>
      <w:r w:rsidRPr="005617CF">
        <w:rPr>
          <w:rFonts w:ascii="Times New Roman" w:hAnsi="Times New Roman" w:cs="Times New Roman"/>
          <w:color w:val="000000" w:themeColor="text1"/>
          <w:sz w:val="12"/>
          <w:szCs w:val="12"/>
        </w:rPr>
        <w:t>, д.71</w:t>
      </w:r>
      <w:r>
        <w:rPr>
          <w:rFonts w:ascii="Times New Roman" w:hAnsi="Times New Roman" w:cs="Times New Roman"/>
          <w:color w:val="000000" w:themeColor="text1"/>
          <w:sz w:val="12"/>
          <w:szCs w:val="12"/>
        </w:rPr>
        <w:t>»……………………………………………………….14</w:t>
      </w:r>
    </w:p>
    <w:p w:rsidR="00FB3CF4" w:rsidRDefault="00FB3CF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sidRPr="00FB3CF4">
        <w:rPr>
          <w:rFonts w:ascii="Times New Roman" w:hAnsi="Times New Roman" w:cs="Times New Roman"/>
          <w:color w:val="000000" w:themeColor="text1"/>
          <w:sz w:val="12"/>
          <w:szCs w:val="12"/>
        </w:rPr>
        <w:t>Решение</w:t>
      </w:r>
      <w:r>
        <w:rPr>
          <w:rFonts w:ascii="Times New Roman" w:hAnsi="Times New Roman" w:cs="Times New Roman"/>
          <w:color w:val="000000" w:themeColor="text1"/>
          <w:sz w:val="12"/>
          <w:szCs w:val="12"/>
        </w:rPr>
        <w:t xml:space="preserve"> </w:t>
      </w:r>
      <w:r w:rsidRPr="00FB3CF4">
        <w:rPr>
          <w:rFonts w:ascii="Times New Roman" w:hAnsi="Times New Roman" w:cs="Times New Roman"/>
          <w:color w:val="000000" w:themeColor="text1"/>
          <w:sz w:val="12"/>
          <w:szCs w:val="12"/>
        </w:rPr>
        <w:t>принято собранием представителей</w:t>
      </w:r>
      <w:r>
        <w:rPr>
          <w:rFonts w:ascii="Times New Roman" w:hAnsi="Times New Roman" w:cs="Times New Roman"/>
          <w:color w:val="000000" w:themeColor="text1"/>
          <w:sz w:val="12"/>
          <w:szCs w:val="12"/>
        </w:rPr>
        <w:t xml:space="preserve"> сельского поселения А</w:t>
      </w:r>
      <w:r w:rsidRPr="00FB3CF4">
        <w:rPr>
          <w:rFonts w:ascii="Times New Roman" w:hAnsi="Times New Roman" w:cs="Times New Roman"/>
          <w:color w:val="000000" w:themeColor="text1"/>
          <w:sz w:val="12"/>
          <w:szCs w:val="12"/>
        </w:rPr>
        <w:t>нтоновка</w:t>
      </w:r>
      <w:r>
        <w:rPr>
          <w:rFonts w:ascii="Times New Roman" w:hAnsi="Times New Roman" w:cs="Times New Roman"/>
          <w:color w:val="000000" w:themeColor="text1"/>
          <w:sz w:val="12"/>
          <w:szCs w:val="12"/>
        </w:rPr>
        <w:t xml:space="preserve"> </w:t>
      </w:r>
      <w:r w:rsidRPr="00FB3CF4">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FB3CF4">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w:t>
      </w:r>
      <w:r w:rsidR="0013455D">
        <w:rPr>
          <w:rFonts w:ascii="Times New Roman" w:hAnsi="Times New Roman" w:cs="Times New Roman"/>
          <w:color w:val="000000" w:themeColor="text1"/>
          <w:sz w:val="12"/>
          <w:szCs w:val="12"/>
        </w:rPr>
        <w:t>0</w:t>
      </w:r>
      <w:r>
        <w:rPr>
          <w:rFonts w:ascii="Times New Roman" w:hAnsi="Times New Roman" w:cs="Times New Roman"/>
          <w:color w:val="000000" w:themeColor="text1"/>
          <w:sz w:val="12"/>
          <w:szCs w:val="12"/>
        </w:rPr>
        <w:t>8» апреля 2020 года №7 «</w:t>
      </w:r>
      <w:r w:rsidRPr="00FB3CF4">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hAnsi="Times New Roman" w:cs="Times New Roman"/>
          <w:color w:val="000000" w:themeColor="text1"/>
          <w:sz w:val="12"/>
          <w:szCs w:val="12"/>
        </w:rPr>
        <w:t>»………………………………………………………………………………………………14</w:t>
      </w:r>
    </w:p>
    <w:p w:rsidR="00FB3CF4" w:rsidRDefault="00FB3CF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5. </w:t>
      </w:r>
      <w:r w:rsidR="009767A5" w:rsidRPr="00FB3CF4">
        <w:rPr>
          <w:rFonts w:ascii="Times New Roman" w:hAnsi="Times New Roman" w:cs="Times New Roman"/>
          <w:color w:val="000000" w:themeColor="text1"/>
          <w:sz w:val="12"/>
          <w:szCs w:val="12"/>
        </w:rPr>
        <w:t>Решение</w:t>
      </w:r>
      <w:r w:rsidR="009767A5">
        <w:rPr>
          <w:rFonts w:ascii="Times New Roman" w:hAnsi="Times New Roman" w:cs="Times New Roman"/>
          <w:color w:val="000000" w:themeColor="text1"/>
          <w:sz w:val="12"/>
          <w:szCs w:val="12"/>
        </w:rPr>
        <w:t xml:space="preserve"> </w:t>
      </w:r>
      <w:r w:rsidR="009767A5" w:rsidRPr="00FB3CF4">
        <w:rPr>
          <w:rFonts w:ascii="Times New Roman" w:hAnsi="Times New Roman" w:cs="Times New Roman"/>
          <w:color w:val="000000" w:themeColor="text1"/>
          <w:sz w:val="12"/>
          <w:szCs w:val="12"/>
        </w:rPr>
        <w:t>принято собранием представителей</w:t>
      </w:r>
      <w:r w:rsidR="009767A5">
        <w:rPr>
          <w:rFonts w:ascii="Times New Roman" w:hAnsi="Times New Roman" w:cs="Times New Roman"/>
          <w:color w:val="000000" w:themeColor="text1"/>
          <w:sz w:val="12"/>
          <w:szCs w:val="12"/>
        </w:rPr>
        <w:t xml:space="preserve"> сельского поселения </w:t>
      </w:r>
      <w:r w:rsidR="009767A5" w:rsidRPr="009767A5">
        <w:rPr>
          <w:rFonts w:ascii="Times New Roman" w:hAnsi="Times New Roman" w:cs="Times New Roman"/>
          <w:color w:val="000000" w:themeColor="text1"/>
          <w:sz w:val="12"/>
          <w:szCs w:val="12"/>
        </w:rPr>
        <w:t xml:space="preserve">Верхняя Орлянка </w:t>
      </w:r>
      <w:r w:rsidR="009767A5" w:rsidRPr="00FB3CF4">
        <w:rPr>
          <w:rFonts w:ascii="Times New Roman" w:hAnsi="Times New Roman" w:cs="Times New Roman"/>
          <w:color w:val="000000" w:themeColor="text1"/>
          <w:sz w:val="12"/>
          <w:szCs w:val="12"/>
        </w:rPr>
        <w:t>муниципального района Сергиевский</w:t>
      </w:r>
      <w:r w:rsidR="009767A5">
        <w:rPr>
          <w:rFonts w:ascii="Times New Roman" w:hAnsi="Times New Roman" w:cs="Times New Roman"/>
          <w:color w:val="000000" w:themeColor="text1"/>
          <w:sz w:val="12"/>
          <w:szCs w:val="12"/>
        </w:rPr>
        <w:t xml:space="preserve"> С</w:t>
      </w:r>
      <w:r w:rsidR="009767A5" w:rsidRPr="00FB3CF4">
        <w:rPr>
          <w:rFonts w:ascii="Times New Roman" w:hAnsi="Times New Roman" w:cs="Times New Roman"/>
          <w:color w:val="000000" w:themeColor="text1"/>
          <w:sz w:val="12"/>
          <w:szCs w:val="12"/>
        </w:rPr>
        <w:t>амарской области</w:t>
      </w:r>
      <w:r w:rsidR="009767A5">
        <w:rPr>
          <w:rFonts w:ascii="Times New Roman" w:hAnsi="Times New Roman" w:cs="Times New Roman"/>
          <w:color w:val="000000" w:themeColor="text1"/>
          <w:sz w:val="12"/>
          <w:szCs w:val="12"/>
        </w:rPr>
        <w:t xml:space="preserve"> от «</w:t>
      </w:r>
      <w:r w:rsidR="0013455D">
        <w:rPr>
          <w:rFonts w:ascii="Times New Roman" w:hAnsi="Times New Roman" w:cs="Times New Roman"/>
          <w:color w:val="000000" w:themeColor="text1"/>
          <w:sz w:val="12"/>
          <w:szCs w:val="12"/>
        </w:rPr>
        <w:t>0</w:t>
      </w:r>
      <w:r w:rsidR="009767A5">
        <w:rPr>
          <w:rFonts w:ascii="Times New Roman" w:hAnsi="Times New Roman" w:cs="Times New Roman"/>
          <w:color w:val="000000" w:themeColor="text1"/>
          <w:sz w:val="12"/>
          <w:szCs w:val="12"/>
        </w:rPr>
        <w:t>9» апреля 2020 года №6 «</w:t>
      </w:r>
      <w:r w:rsidR="009767A5" w:rsidRPr="009767A5">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Верхняя Орлянка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9767A5">
        <w:rPr>
          <w:rFonts w:ascii="Times New Roman" w:hAnsi="Times New Roman" w:cs="Times New Roman"/>
          <w:color w:val="000000" w:themeColor="text1"/>
          <w:sz w:val="12"/>
          <w:szCs w:val="12"/>
        </w:rPr>
        <w:t>»………………………………………………………………..14</w:t>
      </w:r>
    </w:p>
    <w:p w:rsidR="00FB3CF4" w:rsidRDefault="00FB3CF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w:t>
      </w:r>
      <w:r w:rsidR="009767A5">
        <w:rPr>
          <w:rFonts w:ascii="Times New Roman" w:hAnsi="Times New Roman" w:cs="Times New Roman"/>
          <w:color w:val="000000" w:themeColor="text1"/>
          <w:sz w:val="12"/>
          <w:szCs w:val="12"/>
        </w:rPr>
        <w:t xml:space="preserve"> </w:t>
      </w:r>
      <w:r w:rsidR="009767A5" w:rsidRPr="00FB3CF4">
        <w:rPr>
          <w:rFonts w:ascii="Times New Roman" w:hAnsi="Times New Roman" w:cs="Times New Roman"/>
          <w:color w:val="000000" w:themeColor="text1"/>
          <w:sz w:val="12"/>
          <w:szCs w:val="12"/>
        </w:rPr>
        <w:t>Решение</w:t>
      </w:r>
      <w:r w:rsidR="009767A5">
        <w:rPr>
          <w:rFonts w:ascii="Times New Roman" w:hAnsi="Times New Roman" w:cs="Times New Roman"/>
          <w:color w:val="000000" w:themeColor="text1"/>
          <w:sz w:val="12"/>
          <w:szCs w:val="12"/>
        </w:rPr>
        <w:t xml:space="preserve"> </w:t>
      </w:r>
      <w:r w:rsidR="009767A5" w:rsidRPr="00FB3CF4">
        <w:rPr>
          <w:rFonts w:ascii="Times New Roman" w:hAnsi="Times New Roman" w:cs="Times New Roman"/>
          <w:color w:val="000000" w:themeColor="text1"/>
          <w:sz w:val="12"/>
          <w:szCs w:val="12"/>
        </w:rPr>
        <w:t>принято собранием представителей</w:t>
      </w:r>
      <w:r w:rsidR="009767A5">
        <w:rPr>
          <w:rFonts w:ascii="Times New Roman" w:hAnsi="Times New Roman" w:cs="Times New Roman"/>
          <w:color w:val="000000" w:themeColor="text1"/>
          <w:sz w:val="12"/>
          <w:szCs w:val="12"/>
        </w:rPr>
        <w:t xml:space="preserve"> сельского поселения </w:t>
      </w:r>
      <w:r w:rsidR="0013455D" w:rsidRPr="0013455D">
        <w:rPr>
          <w:rFonts w:ascii="Times New Roman" w:hAnsi="Times New Roman" w:cs="Times New Roman"/>
          <w:color w:val="000000" w:themeColor="text1"/>
          <w:sz w:val="12"/>
          <w:szCs w:val="12"/>
        </w:rPr>
        <w:t xml:space="preserve">Воротнее </w:t>
      </w:r>
      <w:r w:rsidR="009767A5" w:rsidRPr="00FB3CF4">
        <w:rPr>
          <w:rFonts w:ascii="Times New Roman" w:hAnsi="Times New Roman" w:cs="Times New Roman"/>
          <w:color w:val="000000" w:themeColor="text1"/>
          <w:sz w:val="12"/>
          <w:szCs w:val="12"/>
        </w:rPr>
        <w:t>муниципального района Сергиевский</w:t>
      </w:r>
      <w:r w:rsidR="009767A5">
        <w:rPr>
          <w:rFonts w:ascii="Times New Roman" w:hAnsi="Times New Roman" w:cs="Times New Roman"/>
          <w:color w:val="000000" w:themeColor="text1"/>
          <w:sz w:val="12"/>
          <w:szCs w:val="12"/>
        </w:rPr>
        <w:t xml:space="preserve"> С</w:t>
      </w:r>
      <w:r w:rsidR="009767A5" w:rsidRPr="00FB3CF4">
        <w:rPr>
          <w:rFonts w:ascii="Times New Roman" w:hAnsi="Times New Roman" w:cs="Times New Roman"/>
          <w:color w:val="000000" w:themeColor="text1"/>
          <w:sz w:val="12"/>
          <w:szCs w:val="12"/>
        </w:rPr>
        <w:t>амарской области</w:t>
      </w:r>
      <w:r w:rsidR="009767A5">
        <w:rPr>
          <w:rFonts w:ascii="Times New Roman" w:hAnsi="Times New Roman" w:cs="Times New Roman"/>
          <w:color w:val="000000" w:themeColor="text1"/>
          <w:sz w:val="12"/>
          <w:szCs w:val="12"/>
        </w:rPr>
        <w:t xml:space="preserve"> от «</w:t>
      </w:r>
      <w:r w:rsidR="0013455D">
        <w:rPr>
          <w:rFonts w:ascii="Times New Roman" w:hAnsi="Times New Roman" w:cs="Times New Roman"/>
          <w:color w:val="000000" w:themeColor="text1"/>
          <w:sz w:val="12"/>
          <w:szCs w:val="12"/>
        </w:rPr>
        <w:t>08</w:t>
      </w:r>
      <w:r w:rsidR="009767A5">
        <w:rPr>
          <w:rFonts w:ascii="Times New Roman" w:hAnsi="Times New Roman" w:cs="Times New Roman"/>
          <w:color w:val="000000" w:themeColor="text1"/>
          <w:sz w:val="12"/>
          <w:szCs w:val="12"/>
        </w:rPr>
        <w:t>» апреля 2020 года №</w:t>
      </w:r>
      <w:r w:rsidR="0013455D">
        <w:rPr>
          <w:rFonts w:ascii="Times New Roman" w:hAnsi="Times New Roman" w:cs="Times New Roman"/>
          <w:color w:val="000000" w:themeColor="text1"/>
          <w:sz w:val="12"/>
          <w:szCs w:val="12"/>
        </w:rPr>
        <w:t>8 «</w:t>
      </w:r>
      <w:r w:rsidR="0013455D" w:rsidRPr="0013455D">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13455D">
        <w:rPr>
          <w:rFonts w:ascii="Times New Roman" w:hAnsi="Times New Roman" w:cs="Times New Roman"/>
          <w:color w:val="000000" w:themeColor="text1"/>
          <w:sz w:val="12"/>
          <w:szCs w:val="12"/>
        </w:rPr>
        <w:t>»………………………………………………………………………………………………14</w:t>
      </w:r>
    </w:p>
    <w:p w:rsidR="00FB3CF4" w:rsidRDefault="00FB3CF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w:t>
      </w:r>
      <w:r w:rsidR="0013455D">
        <w:rPr>
          <w:rFonts w:ascii="Times New Roman" w:hAnsi="Times New Roman" w:cs="Times New Roman"/>
          <w:color w:val="000000" w:themeColor="text1"/>
          <w:sz w:val="12"/>
          <w:szCs w:val="12"/>
        </w:rPr>
        <w:t xml:space="preserve"> </w:t>
      </w:r>
      <w:r w:rsidR="0013455D" w:rsidRPr="00FB3CF4">
        <w:rPr>
          <w:rFonts w:ascii="Times New Roman" w:hAnsi="Times New Roman" w:cs="Times New Roman"/>
          <w:color w:val="000000" w:themeColor="text1"/>
          <w:sz w:val="12"/>
          <w:szCs w:val="12"/>
        </w:rPr>
        <w:t>Решение</w:t>
      </w:r>
      <w:r w:rsidR="0013455D">
        <w:rPr>
          <w:rFonts w:ascii="Times New Roman" w:hAnsi="Times New Roman" w:cs="Times New Roman"/>
          <w:color w:val="000000" w:themeColor="text1"/>
          <w:sz w:val="12"/>
          <w:szCs w:val="12"/>
        </w:rPr>
        <w:t xml:space="preserve"> </w:t>
      </w:r>
      <w:r w:rsidR="0013455D" w:rsidRPr="00FB3CF4">
        <w:rPr>
          <w:rFonts w:ascii="Times New Roman" w:hAnsi="Times New Roman" w:cs="Times New Roman"/>
          <w:color w:val="000000" w:themeColor="text1"/>
          <w:sz w:val="12"/>
          <w:szCs w:val="12"/>
        </w:rPr>
        <w:t>принято собранием представителей</w:t>
      </w:r>
      <w:r w:rsidR="0013455D">
        <w:rPr>
          <w:rFonts w:ascii="Times New Roman" w:hAnsi="Times New Roman" w:cs="Times New Roman"/>
          <w:color w:val="000000" w:themeColor="text1"/>
          <w:sz w:val="12"/>
          <w:szCs w:val="12"/>
        </w:rPr>
        <w:t xml:space="preserve"> сельского поселения </w:t>
      </w:r>
      <w:r w:rsidR="0013455D" w:rsidRPr="0013455D">
        <w:rPr>
          <w:rFonts w:ascii="Times New Roman" w:hAnsi="Times New Roman" w:cs="Times New Roman"/>
          <w:color w:val="000000" w:themeColor="text1"/>
          <w:sz w:val="12"/>
          <w:szCs w:val="12"/>
        </w:rPr>
        <w:t xml:space="preserve">Елшанка </w:t>
      </w:r>
      <w:r w:rsidR="0013455D" w:rsidRPr="00FB3CF4">
        <w:rPr>
          <w:rFonts w:ascii="Times New Roman" w:hAnsi="Times New Roman" w:cs="Times New Roman"/>
          <w:color w:val="000000" w:themeColor="text1"/>
          <w:sz w:val="12"/>
          <w:szCs w:val="12"/>
        </w:rPr>
        <w:t>муниципального района Сергиевский</w:t>
      </w:r>
      <w:r w:rsidR="0013455D">
        <w:rPr>
          <w:rFonts w:ascii="Times New Roman" w:hAnsi="Times New Roman" w:cs="Times New Roman"/>
          <w:color w:val="000000" w:themeColor="text1"/>
          <w:sz w:val="12"/>
          <w:szCs w:val="12"/>
        </w:rPr>
        <w:t xml:space="preserve"> С</w:t>
      </w:r>
      <w:r w:rsidR="0013455D" w:rsidRPr="00FB3CF4">
        <w:rPr>
          <w:rFonts w:ascii="Times New Roman" w:hAnsi="Times New Roman" w:cs="Times New Roman"/>
          <w:color w:val="000000" w:themeColor="text1"/>
          <w:sz w:val="12"/>
          <w:szCs w:val="12"/>
        </w:rPr>
        <w:t>амарской области</w:t>
      </w:r>
      <w:r w:rsidR="0013455D">
        <w:rPr>
          <w:rFonts w:ascii="Times New Roman" w:hAnsi="Times New Roman" w:cs="Times New Roman"/>
          <w:color w:val="000000" w:themeColor="text1"/>
          <w:sz w:val="12"/>
          <w:szCs w:val="12"/>
        </w:rPr>
        <w:t xml:space="preserve"> от «08» апреля 2020 года №7 «</w:t>
      </w:r>
      <w:r w:rsidR="0013455D" w:rsidRPr="0013455D">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13455D">
        <w:rPr>
          <w:rFonts w:ascii="Times New Roman" w:hAnsi="Times New Roman" w:cs="Times New Roman"/>
          <w:color w:val="000000" w:themeColor="text1"/>
          <w:sz w:val="12"/>
          <w:szCs w:val="12"/>
        </w:rPr>
        <w:t>»………………………………………………………………………………………………15</w:t>
      </w:r>
    </w:p>
    <w:p w:rsidR="0013455D" w:rsidRDefault="0013455D"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8. </w:t>
      </w:r>
      <w:proofErr w:type="gramStart"/>
      <w:r w:rsidRPr="00FB3CF4">
        <w:rPr>
          <w:rFonts w:ascii="Times New Roman" w:hAnsi="Times New Roman" w:cs="Times New Roman"/>
          <w:color w:val="000000" w:themeColor="text1"/>
          <w:sz w:val="12"/>
          <w:szCs w:val="12"/>
        </w:rPr>
        <w:t>Решение</w:t>
      </w:r>
      <w:r>
        <w:rPr>
          <w:rFonts w:ascii="Times New Roman" w:hAnsi="Times New Roman" w:cs="Times New Roman"/>
          <w:color w:val="000000" w:themeColor="text1"/>
          <w:sz w:val="12"/>
          <w:szCs w:val="12"/>
        </w:rPr>
        <w:t xml:space="preserve"> </w:t>
      </w:r>
      <w:r w:rsidRPr="00FB3CF4">
        <w:rPr>
          <w:rFonts w:ascii="Times New Roman" w:hAnsi="Times New Roman" w:cs="Times New Roman"/>
          <w:color w:val="000000" w:themeColor="text1"/>
          <w:sz w:val="12"/>
          <w:szCs w:val="12"/>
        </w:rPr>
        <w:t>принято собранием представителей</w:t>
      </w:r>
      <w:r>
        <w:rPr>
          <w:rFonts w:ascii="Times New Roman" w:hAnsi="Times New Roman" w:cs="Times New Roman"/>
          <w:color w:val="000000" w:themeColor="text1"/>
          <w:sz w:val="12"/>
          <w:szCs w:val="12"/>
        </w:rPr>
        <w:t xml:space="preserve"> сельского поселения </w:t>
      </w:r>
      <w:r w:rsidR="00343CB4" w:rsidRPr="0013455D">
        <w:rPr>
          <w:rFonts w:ascii="Times New Roman" w:hAnsi="Times New Roman" w:cs="Times New Roman"/>
          <w:color w:val="000000" w:themeColor="text1"/>
          <w:sz w:val="12"/>
          <w:szCs w:val="12"/>
        </w:rPr>
        <w:t xml:space="preserve">Захаркино </w:t>
      </w:r>
      <w:r w:rsidRPr="00FB3CF4">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FB3CF4">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«08» апреля 2020 года №8 «</w:t>
      </w:r>
      <w:r w:rsidRPr="0013455D">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 36 от «27» ноября 2019 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hAnsi="Times New Roman" w:cs="Times New Roman"/>
          <w:color w:val="000000" w:themeColor="text1"/>
          <w:sz w:val="12"/>
          <w:szCs w:val="12"/>
        </w:rPr>
        <w:t>»………………………………………………………………………………………………15</w:t>
      </w:r>
      <w:proofErr w:type="gramEnd"/>
    </w:p>
    <w:p w:rsidR="0013455D" w:rsidRDefault="0013455D"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9.</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Решение</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принято собранием представителей</w:t>
      </w:r>
      <w:r w:rsidR="00343CB4">
        <w:rPr>
          <w:rFonts w:ascii="Times New Roman" w:hAnsi="Times New Roman" w:cs="Times New Roman"/>
          <w:color w:val="000000" w:themeColor="text1"/>
          <w:sz w:val="12"/>
          <w:szCs w:val="12"/>
        </w:rPr>
        <w:t xml:space="preserve"> сельского поселения </w:t>
      </w:r>
      <w:r w:rsidR="00343CB4" w:rsidRPr="00343CB4">
        <w:rPr>
          <w:rFonts w:ascii="Times New Roman" w:hAnsi="Times New Roman" w:cs="Times New Roman"/>
          <w:color w:val="000000" w:themeColor="text1"/>
          <w:sz w:val="12"/>
          <w:szCs w:val="12"/>
        </w:rPr>
        <w:t xml:space="preserve">Кармало-Аделяково </w:t>
      </w:r>
      <w:r w:rsidR="00343CB4" w:rsidRPr="00FB3CF4">
        <w:rPr>
          <w:rFonts w:ascii="Times New Roman" w:hAnsi="Times New Roman" w:cs="Times New Roman"/>
          <w:color w:val="000000" w:themeColor="text1"/>
          <w:sz w:val="12"/>
          <w:szCs w:val="12"/>
        </w:rPr>
        <w:t>муниципального района Сергиевский</w:t>
      </w:r>
      <w:r w:rsidR="00343CB4">
        <w:rPr>
          <w:rFonts w:ascii="Times New Roman" w:hAnsi="Times New Roman" w:cs="Times New Roman"/>
          <w:color w:val="000000" w:themeColor="text1"/>
          <w:sz w:val="12"/>
          <w:szCs w:val="12"/>
        </w:rPr>
        <w:t xml:space="preserve"> С</w:t>
      </w:r>
      <w:r w:rsidR="00343CB4" w:rsidRPr="00FB3CF4">
        <w:rPr>
          <w:rFonts w:ascii="Times New Roman" w:hAnsi="Times New Roman" w:cs="Times New Roman"/>
          <w:color w:val="000000" w:themeColor="text1"/>
          <w:sz w:val="12"/>
          <w:szCs w:val="12"/>
        </w:rPr>
        <w:t>амарской области</w:t>
      </w:r>
      <w:r w:rsidR="00343CB4">
        <w:rPr>
          <w:rFonts w:ascii="Times New Roman" w:hAnsi="Times New Roman" w:cs="Times New Roman"/>
          <w:color w:val="000000" w:themeColor="text1"/>
          <w:sz w:val="12"/>
          <w:szCs w:val="12"/>
        </w:rPr>
        <w:t xml:space="preserve"> от «09» апреля 2020 года №8 «</w:t>
      </w:r>
      <w:r w:rsidR="00343CB4" w:rsidRPr="00343CB4">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 35 от « 27 » ноября 2019г. «О передаче осуществления части полномочий органам местного самоуправления муниципального района Сергиевский Самарской области»</w:t>
      </w:r>
      <w:r w:rsidR="00343CB4">
        <w:rPr>
          <w:rFonts w:ascii="Times New Roman" w:hAnsi="Times New Roman" w:cs="Times New Roman"/>
          <w:color w:val="000000" w:themeColor="text1"/>
          <w:sz w:val="12"/>
          <w:szCs w:val="12"/>
        </w:rPr>
        <w:t>»………………………………………………………………15</w:t>
      </w:r>
    </w:p>
    <w:p w:rsidR="0013455D" w:rsidRDefault="0013455D"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10.</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Решение</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принято собранием представителей</w:t>
      </w:r>
      <w:r w:rsidR="00343CB4">
        <w:rPr>
          <w:rFonts w:ascii="Times New Roman" w:hAnsi="Times New Roman" w:cs="Times New Roman"/>
          <w:color w:val="000000" w:themeColor="text1"/>
          <w:sz w:val="12"/>
          <w:szCs w:val="12"/>
        </w:rPr>
        <w:t xml:space="preserve"> сельского поселения </w:t>
      </w:r>
      <w:r w:rsidR="00343CB4" w:rsidRPr="00343CB4">
        <w:rPr>
          <w:rFonts w:ascii="Times New Roman" w:hAnsi="Times New Roman" w:cs="Times New Roman"/>
          <w:color w:val="000000" w:themeColor="text1"/>
          <w:sz w:val="12"/>
          <w:szCs w:val="12"/>
        </w:rPr>
        <w:t xml:space="preserve">Кармало-Аделяково </w:t>
      </w:r>
      <w:r w:rsidR="00343CB4" w:rsidRPr="00FB3CF4">
        <w:rPr>
          <w:rFonts w:ascii="Times New Roman" w:hAnsi="Times New Roman" w:cs="Times New Roman"/>
          <w:color w:val="000000" w:themeColor="text1"/>
          <w:sz w:val="12"/>
          <w:szCs w:val="12"/>
        </w:rPr>
        <w:t>муниципального района Сергиевский</w:t>
      </w:r>
      <w:r w:rsidR="00343CB4">
        <w:rPr>
          <w:rFonts w:ascii="Times New Roman" w:hAnsi="Times New Roman" w:cs="Times New Roman"/>
          <w:color w:val="000000" w:themeColor="text1"/>
          <w:sz w:val="12"/>
          <w:szCs w:val="12"/>
        </w:rPr>
        <w:t xml:space="preserve"> С</w:t>
      </w:r>
      <w:r w:rsidR="00343CB4" w:rsidRPr="00FB3CF4">
        <w:rPr>
          <w:rFonts w:ascii="Times New Roman" w:hAnsi="Times New Roman" w:cs="Times New Roman"/>
          <w:color w:val="000000" w:themeColor="text1"/>
          <w:sz w:val="12"/>
          <w:szCs w:val="12"/>
        </w:rPr>
        <w:t>амарской области</w:t>
      </w:r>
      <w:r w:rsidR="00343CB4">
        <w:rPr>
          <w:rFonts w:ascii="Times New Roman" w:hAnsi="Times New Roman" w:cs="Times New Roman"/>
          <w:color w:val="000000" w:themeColor="text1"/>
          <w:sz w:val="12"/>
          <w:szCs w:val="12"/>
        </w:rPr>
        <w:t xml:space="preserve"> от «08» апреля 2020 года №10 «</w:t>
      </w:r>
      <w:r w:rsidR="00343CB4" w:rsidRPr="00343CB4">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343CB4">
        <w:rPr>
          <w:rFonts w:ascii="Times New Roman" w:hAnsi="Times New Roman" w:cs="Times New Roman"/>
          <w:color w:val="000000" w:themeColor="text1"/>
          <w:sz w:val="12"/>
          <w:szCs w:val="12"/>
        </w:rPr>
        <w:t>»………………………………………………………………15</w:t>
      </w:r>
    </w:p>
    <w:p w:rsidR="0013455D" w:rsidRDefault="0013455D"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11.</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Решение</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принято собранием представителей</w:t>
      </w:r>
      <w:r w:rsidR="00343CB4">
        <w:rPr>
          <w:rFonts w:ascii="Times New Roman" w:hAnsi="Times New Roman" w:cs="Times New Roman"/>
          <w:color w:val="000000" w:themeColor="text1"/>
          <w:sz w:val="12"/>
          <w:szCs w:val="12"/>
        </w:rPr>
        <w:t xml:space="preserve"> сельского поселения </w:t>
      </w:r>
      <w:r w:rsidR="00343CB4" w:rsidRPr="00343CB4">
        <w:rPr>
          <w:rFonts w:ascii="Times New Roman" w:hAnsi="Times New Roman" w:cs="Times New Roman"/>
          <w:color w:val="000000" w:themeColor="text1"/>
          <w:sz w:val="12"/>
          <w:szCs w:val="12"/>
        </w:rPr>
        <w:t xml:space="preserve">Кандабулак </w:t>
      </w:r>
      <w:r w:rsidR="00343CB4" w:rsidRPr="00FB3CF4">
        <w:rPr>
          <w:rFonts w:ascii="Times New Roman" w:hAnsi="Times New Roman" w:cs="Times New Roman"/>
          <w:color w:val="000000" w:themeColor="text1"/>
          <w:sz w:val="12"/>
          <w:szCs w:val="12"/>
        </w:rPr>
        <w:t>муниципального района Сергиевский</w:t>
      </w:r>
      <w:r w:rsidR="00343CB4">
        <w:rPr>
          <w:rFonts w:ascii="Times New Roman" w:hAnsi="Times New Roman" w:cs="Times New Roman"/>
          <w:color w:val="000000" w:themeColor="text1"/>
          <w:sz w:val="12"/>
          <w:szCs w:val="12"/>
        </w:rPr>
        <w:t xml:space="preserve"> С</w:t>
      </w:r>
      <w:r w:rsidR="00343CB4" w:rsidRPr="00FB3CF4">
        <w:rPr>
          <w:rFonts w:ascii="Times New Roman" w:hAnsi="Times New Roman" w:cs="Times New Roman"/>
          <w:color w:val="000000" w:themeColor="text1"/>
          <w:sz w:val="12"/>
          <w:szCs w:val="12"/>
        </w:rPr>
        <w:t>амарской области</w:t>
      </w:r>
      <w:r w:rsidR="00343CB4">
        <w:rPr>
          <w:rFonts w:ascii="Times New Roman" w:hAnsi="Times New Roman" w:cs="Times New Roman"/>
          <w:color w:val="000000" w:themeColor="text1"/>
          <w:sz w:val="12"/>
          <w:szCs w:val="12"/>
        </w:rPr>
        <w:t xml:space="preserve"> от «09» апреля 2020 года №7 «</w:t>
      </w:r>
      <w:r w:rsidR="00343CB4" w:rsidRPr="00343CB4">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 39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343CB4">
        <w:rPr>
          <w:rFonts w:ascii="Times New Roman" w:hAnsi="Times New Roman" w:cs="Times New Roman"/>
          <w:color w:val="000000" w:themeColor="text1"/>
          <w:sz w:val="12"/>
          <w:szCs w:val="12"/>
        </w:rPr>
        <w:t>»…………………...………………………………………………………15</w:t>
      </w:r>
    </w:p>
    <w:p w:rsidR="0013455D" w:rsidRDefault="0013455D"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12.</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Решение</w:t>
      </w:r>
      <w:r w:rsidR="00343CB4">
        <w:rPr>
          <w:rFonts w:ascii="Times New Roman" w:hAnsi="Times New Roman" w:cs="Times New Roman"/>
          <w:color w:val="000000" w:themeColor="text1"/>
          <w:sz w:val="12"/>
          <w:szCs w:val="12"/>
        </w:rPr>
        <w:t xml:space="preserve"> </w:t>
      </w:r>
      <w:r w:rsidR="00343CB4" w:rsidRPr="00FB3CF4">
        <w:rPr>
          <w:rFonts w:ascii="Times New Roman" w:hAnsi="Times New Roman" w:cs="Times New Roman"/>
          <w:color w:val="000000" w:themeColor="text1"/>
          <w:sz w:val="12"/>
          <w:szCs w:val="12"/>
        </w:rPr>
        <w:t>принято собранием представителей</w:t>
      </w:r>
      <w:r w:rsidR="00343CB4">
        <w:rPr>
          <w:rFonts w:ascii="Times New Roman" w:hAnsi="Times New Roman" w:cs="Times New Roman"/>
          <w:color w:val="000000" w:themeColor="text1"/>
          <w:sz w:val="12"/>
          <w:szCs w:val="12"/>
        </w:rPr>
        <w:t xml:space="preserve"> сельского поселения </w:t>
      </w:r>
      <w:r w:rsidR="00343CB4" w:rsidRPr="00343CB4">
        <w:rPr>
          <w:rFonts w:ascii="Times New Roman" w:hAnsi="Times New Roman" w:cs="Times New Roman"/>
          <w:color w:val="000000" w:themeColor="text1"/>
          <w:sz w:val="12"/>
          <w:szCs w:val="12"/>
        </w:rPr>
        <w:t xml:space="preserve">Красносельское  </w:t>
      </w:r>
      <w:r w:rsidR="00343CB4" w:rsidRPr="00FB3CF4">
        <w:rPr>
          <w:rFonts w:ascii="Times New Roman" w:hAnsi="Times New Roman" w:cs="Times New Roman"/>
          <w:color w:val="000000" w:themeColor="text1"/>
          <w:sz w:val="12"/>
          <w:szCs w:val="12"/>
        </w:rPr>
        <w:t>муниципального района Сергиевский</w:t>
      </w:r>
      <w:r w:rsidR="00343CB4">
        <w:rPr>
          <w:rFonts w:ascii="Times New Roman" w:hAnsi="Times New Roman" w:cs="Times New Roman"/>
          <w:color w:val="000000" w:themeColor="text1"/>
          <w:sz w:val="12"/>
          <w:szCs w:val="12"/>
        </w:rPr>
        <w:t xml:space="preserve"> С</w:t>
      </w:r>
      <w:r w:rsidR="00343CB4" w:rsidRPr="00FB3CF4">
        <w:rPr>
          <w:rFonts w:ascii="Times New Roman" w:hAnsi="Times New Roman" w:cs="Times New Roman"/>
          <w:color w:val="000000" w:themeColor="text1"/>
          <w:sz w:val="12"/>
          <w:szCs w:val="12"/>
        </w:rPr>
        <w:t>амарской области</w:t>
      </w:r>
      <w:r w:rsidR="00343CB4">
        <w:rPr>
          <w:rFonts w:ascii="Times New Roman" w:hAnsi="Times New Roman" w:cs="Times New Roman"/>
          <w:color w:val="000000" w:themeColor="text1"/>
          <w:sz w:val="12"/>
          <w:szCs w:val="12"/>
        </w:rPr>
        <w:t xml:space="preserve"> от «08» апреля 2020 года №7 «</w:t>
      </w:r>
      <w:r w:rsidR="00343CB4" w:rsidRPr="00343CB4">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343CB4">
        <w:rPr>
          <w:rFonts w:ascii="Times New Roman" w:hAnsi="Times New Roman" w:cs="Times New Roman"/>
          <w:color w:val="000000" w:themeColor="text1"/>
          <w:sz w:val="12"/>
          <w:szCs w:val="12"/>
        </w:rPr>
        <w:t>»……………………………………………………………….16</w:t>
      </w:r>
    </w:p>
    <w:p w:rsidR="00343CB4" w:rsidRDefault="00343CB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13. </w:t>
      </w:r>
      <w:r w:rsidRPr="00FB3CF4">
        <w:rPr>
          <w:rFonts w:ascii="Times New Roman" w:hAnsi="Times New Roman" w:cs="Times New Roman"/>
          <w:color w:val="000000" w:themeColor="text1"/>
          <w:sz w:val="12"/>
          <w:szCs w:val="12"/>
        </w:rPr>
        <w:t>Решение</w:t>
      </w:r>
      <w:r>
        <w:rPr>
          <w:rFonts w:ascii="Times New Roman" w:hAnsi="Times New Roman" w:cs="Times New Roman"/>
          <w:color w:val="000000" w:themeColor="text1"/>
          <w:sz w:val="12"/>
          <w:szCs w:val="12"/>
        </w:rPr>
        <w:t xml:space="preserve"> </w:t>
      </w:r>
      <w:r w:rsidRPr="00FB3CF4">
        <w:rPr>
          <w:rFonts w:ascii="Times New Roman" w:hAnsi="Times New Roman" w:cs="Times New Roman"/>
          <w:color w:val="000000" w:themeColor="text1"/>
          <w:sz w:val="12"/>
          <w:szCs w:val="12"/>
        </w:rPr>
        <w:t>принято собранием представителей</w:t>
      </w:r>
      <w:r>
        <w:rPr>
          <w:rFonts w:ascii="Times New Roman" w:hAnsi="Times New Roman" w:cs="Times New Roman"/>
          <w:color w:val="000000" w:themeColor="text1"/>
          <w:sz w:val="12"/>
          <w:szCs w:val="12"/>
        </w:rPr>
        <w:t xml:space="preserve"> сельского поселения </w:t>
      </w:r>
      <w:r w:rsidR="002E3DD0" w:rsidRPr="002E3DD0">
        <w:rPr>
          <w:rFonts w:ascii="Times New Roman" w:hAnsi="Times New Roman" w:cs="Times New Roman"/>
          <w:color w:val="000000" w:themeColor="text1"/>
          <w:sz w:val="12"/>
          <w:szCs w:val="12"/>
        </w:rPr>
        <w:t xml:space="preserve">Кутузовский </w:t>
      </w:r>
      <w:r w:rsidRPr="00FB3CF4">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FB3CF4">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«08» апреля 2020 года №</w:t>
      </w:r>
      <w:r w:rsidR="002E3DD0">
        <w:rPr>
          <w:rFonts w:ascii="Times New Roman" w:hAnsi="Times New Roman" w:cs="Times New Roman"/>
          <w:color w:val="000000" w:themeColor="text1"/>
          <w:sz w:val="12"/>
          <w:szCs w:val="12"/>
        </w:rPr>
        <w:t>8 «</w:t>
      </w:r>
      <w:r w:rsidR="002E3DD0" w:rsidRPr="002E3DD0">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 37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2E3DD0">
        <w:rPr>
          <w:rFonts w:ascii="Times New Roman" w:hAnsi="Times New Roman" w:cs="Times New Roman"/>
          <w:color w:val="000000" w:themeColor="text1"/>
          <w:sz w:val="12"/>
          <w:szCs w:val="12"/>
        </w:rPr>
        <w:t>»………………………………………………………………16</w:t>
      </w:r>
    </w:p>
    <w:p w:rsidR="00343CB4" w:rsidRDefault="00343CB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14.</w:t>
      </w:r>
      <w:r w:rsidR="002E3DD0">
        <w:rPr>
          <w:rFonts w:ascii="Times New Roman" w:hAnsi="Times New Roman" w:cs="Times New Roman"/>
          <w:color w:val="000000" w:themeColor="text1"/>
          <w:sz w:val="12"/>
          <w:szCs w:val="12"/>
        </w:rPr>
        <w:t xml:space="preserve"> </w:t>
      </w:r>
      <w:r w:rsidR="002E3DD0" w:rsidRPr="00FB3CF4">
        <w:rPr>
          <w:rFonts w:ascii="Times New Roman" w:hAnsi="Times New Roman" w:cs="Times New Roman"/>
          <w:color w:val="000000" w:themeColor="text1"/>
          <w:sz w:val="12"/>
          <w:szCs w:val="12"/>
        </w:rPr>
        <w:t>Решение</w:t>
      </w:r>
      <w:r w:rsidR="002E3DD0">
        <w:rPr>
          <w:rFonts w:ascii="Times New Roman" w:hAnsi="Times New Roman" w:cs="Times New Roman"/>
          <w:color w:val="000000" w:themeColor="text1"/>
          <w:sz w:val="12"/>
          <w:szCs w:val="12"/>
        </w:rPr>
        <w:t xml:space="preserve"> </w:t>
      </w:r>
      <w:r w:rsidR="002E3DD0" w:rsidRPr="00FB3CF4">
        <w:rPr>
          <w:rFonts w:ascii="Times New Roman" w:hAnsi="Times New Roman" w:cs="Times New Roman"/>
          <w:color w:val="000000" w:themeColor="text1"/>
          <w:sz w:val="12"/>
          <w:szCs w:val="12"/>
        </w:rPr>
        <w:t>принято собранием представителей</w:t>
      </w:r>
      <w:r w:rsidR="002E3DD0">
        <w:rPr>
          <w:rFonts w:ascii="Times New Roman" w:hAnsi="Times New Roman" w:cs="Times New Roman"/>
          <w:color w:val="000000" w:themeColor="text1"/>
          <w:sz w:val="12"/>
          <w:szCs w:val="12"/>
        </w:rPr>
        <w:t xml:space="preserve"> сельского поселения </w:t>
      </w:r>
      <w:r w:rsidR="002E3DD0" w:rsidRPr="002E3DD0">
        <w:rPr>
          <w:rFonts w:ascii="Times New Roman" w:hAnsi="Times New Roman" w:cs="Times New Roman"/>
          <w:color w:val="000000" w:themeColor="text1"/>
          <w:sz w:val="12"/>
          <w:szCs w:val="12"/>
        </w:rPr>
        <w:t xml:space="preserve">Липовка </w:t>
      </w:r>
      <w:r w:rsidR="002E3DD0" w:rsidRPr="00FB3CF4">
        <w:rPr>
          <w:rFonts w:ascii="Times New Roman" w:hAnsi="Times New Roman" w:cs="Times New Roman"/>
          <w:color w:val="000000" w:themeColor="text1"/>
          <w:sz w:val="12"/>
          <w:szCs w:val="12"/>
        </w:rPr>
        <w:t>муниципального района Сергиевский</w:t>
      </w:r>
      <w:r w:rsidR="002E3DD0">
        <w:rPr>
          <w:rFonts w:ascii="Times New Roman" w:hAnsi="Times New Roman" w:cs="Times New Roman"/>
          <w:color w:val="000000" w:themeColor="text1"/>
          <w:sz w:val="12"/>
          <w:szCs w:val="12"/>
        </w:rPr>
        <w:t xml:space="preserve"> С</w:t>
      </w:r>
      <w:r w:rsidR="002E3DD0" w:rsidRPr="00FB3CF4">
        <w:rPr>
          <w:rFonts w:ascii="Times New Roman" w:hAnsi="Times New Roman" w:cs="Times New Roman"/>
          <w:color w:val="000000" w:themeColor="text1"/>
          <w:sz w:val="12"/>
          <w:szCs w:val="12"/>
        </w:rPr>
        <w:t>амарской области</w:t>
      </w:r>
      <w:r w:rsidR="002E3DD0">
        <w:rPr>
          <w:rFonts w:ascii="Times New Roman" w:hAnsi="Times New Roman" w:cs="Times New Roman"/>
          <w:color w:val="000000" w:themeColor="text1"/>
          <w:sz w:val="12"/>
          <w:szCs w:val="12"/>
        </w:rPr>
        <w:t xml:space="preserve"> от «08» апреля 2020 года №7 «</w:t>
      </w:r>
      <w:r w:rsidR="002E3DD0" w:rsidRPr="002E3DD0">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2E3DD0">
        <w:rPr>
          <w:rFonts w:ascii="Times New Roman" w:hAnsi="Times New Roman" w:cs="Times New Roman"/>
          <w:color w:val="000000" w:themeColor="text1"/>
          <w:sz w:val="12"/>
          <w:szCs w:val="12"/>
        </w:rPr>
        <w:t>»………………………………………………………………………………………………16</w:t>
      </w:r>
    </w:p>
    <w:p w:rsidR="00343CB4" w:rsidRDefault="00343CB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15.</w:t>
      </w:r>
      <w:r w:rsidR="002E3DD0">
        <w:rPr>
          <w:rFonts w:ascii="Times New Roman" w:hAnsi="Times New Roman" w:cs="Times New Roman"/>
          <w:color w:val="000000" w:themeColor="text1"/>
          <w:sz w:val="12"/>
          <w:szCs w:val="12"/>
        </w:rPr>
        <w:t xml:space="preserve"> </w:t>
      </w:r>
      <w:r w:rsidR="002E3DD0" w:rsidRPr="002E3DD0">
        <w:rPr>
          <w:rFonts w:ascii="Times New Roman" w:hAnsi="Times New Roman" w:cs="Times New Roman"/>
          <w:color w:val="000000" w:themeColor="text1"/>
          <w:sz w:val="12"/>
          <w:szCs w:val="12"/>
        </w:rPr>
        <w:t xml:space="preserve">Решение принято собранием представителей сельского поселения </w:t>
      </w:r>
      <w:r w:rsidR="00C76C43" w:rsidRPr="002E3DD0">
        <w:rPr>
          <w:rFonts w:ascii="Times New Roman" w:hAnsi="Times New Roman" w:cs="Times New Roman"/>
          <w:color w:val="000000" w:themeColor="text1"/>
          <w:sz w:val="12"/>
          <w:szCs w:val="12"/>
        </w:rPr>
        <w:t xml:space="preserve">Светлодольск </w:t>
      </w:r>
      <w:r w:rsidR="002E3DD0" w:rsidRPr="002E3DD0">
        <w:rPr>
          <w:rFonts w:ascii="Times New Roman" w:hAnsi="Times New Roman" w:cs="Times New Roman"/>
          <w:color w:val="000000" w:themeColor="text1"/>
          <w:sz w:val="12"/>
          <w:szCs w:val="12"/>
        </w:rPr>
        <w:t>муниципального района Сергиевский Самарской обл</w:t>
      </w:r>
      <w:r w:rsidR="002E3DD0">
        <w:rPr>
          <w:rFonts w:ascii="Times New Roman" w:hAnsi="Times New Roman" w:cs="Times New Roman"/>
          <w:color w:val="000000" w:themeColor="text1"/>
          <w:sz w:val="12"/>
          <w:szCs w:val="12"/>
        </w:rPr>
        <w:t>асти от «09» апреля 2020 года №10 «</w:t>
      </w:r>
      <w:r w:rsidR="002E3DD0" w:rsidRPr="002E3DD0">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 34 от «27» 11. 2019г. «О передаче осуществления части полномочий органам местного самоуправления муниципального района Сергиевский Самарской области»</w:t>
      </w:r>
      <w:r w:rsidR="002E3DD0">
        <w:rPr>
          <w:rFonts w:ascii="Times New Roman" w:hAnsi="Times New Roman" w:cs="Times New Roman"/>
          <w:color w:val="000000" w:themeColor="text1"/>
          <w:sz w:val="12"/>
          <w:szCs w:val="12"/>
        </w:rPr>
        <w:t>…………………………………………………………………16</w:t>
      </w:r>
    </w:p>
    <w:p w:rsidR="00343CB4" w:rsidRDefault="00343CB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16.</w:t>
      </w:r>
      <w:r w:rsidR="00C76C43">
        <w:rPr>
          <w:rFonts w:ascii="Times New Roman" w:hAnsi="Times New Roman" w:cs="Times New Roman"/>
          <w:color w:val="000000" w:themeColor="text1"/>
          <w:sz w:val="12"/>
          <w:szCs w:val="12"/>
        </w:rPr>
        <w:t xml:space="preserve"> </w:t>
      </w:r>
      <w:r w:rsidR="00C76C43" w:rsidRPr="002E3DD0">
        <w:rPr>
          <w:rFonts w:ascii="Times New Roman" w:hAnsi="Times New Roman" w:cs="Times New Roman"/>
          <w:color w:val="000000" w:themeColor="text1"/>
          <w:sz w:val="12"/>
          <w:szCs w:val="12"/>
        </w:rPr>
        <w:t xml:space="preserve">Решение принято собранием представителей сельского поселения </w:t>
      </w:r>
      <w:r w:rsidR="00C76C43" w:rsidRPr="00C76C43">
        <w:rPr>
          <w:rFonts w:ascii="Times New Roman" w:hAnsi="Times New Roman" w:cs="Times New Roman"/>
          <w:color w:val="000000" w:themeColor="text1"/>
          <w:sz w:val="12"/>
          <w:szCs w:val="12"/>
        </w:rPr>
        <w:t xml:space="preserve">Сергиевск  </w:t>
      </w:r>
      <w:r w:rsidR="00C76C43" w:rsidRPr="002E3DD0">
        <w:rPr>
          <w:rFonts w:ascii="Times New Roman" w:hAnsi="Times New Roman" w:cs="Times New Roman"/>
          <w:color w:val="000000" w:themeColor="text1"/>
          <w:sz w:val="12"/>
          <w:szCs w:val="12"/>
        </w:rPr>
        <w:t>муниципального района Сергиевский Самарской обл</w:t>
      </w:r>
      <w:r w:rsidR="00C76C43">
        <w:rPr>
          <w:rFonts w:ascii="Times New Roman" w:hAnsi="Times New Roman" w:cs="Times New Roman"/>
          <w:color w:val="000000" w:themeColor="text1"/>
          <w:sz w:val="12"/>
          <w:szCs w:val="12"/>
        </w:rPr>
        <w:t>а</w:t>
      </w:r>
      <w:r w:rsidR="00C76C43">
        <w:rPr>
          <w:rFonts w:ascii="Times New Roman" w:hAnsi="Times New Roman" w:cs="Times New Roman"/>
          <w:color w:val="000000" w:themeColor="text1"/>
          <w:sz w:val="12"/>
          <w:szCs w:val="12"/>
        </w:rPr>
        <w:t>сти от «08» апреля 2020 года №8 «</w:t>
      </w:r>
      <w:r w:rsidR="00C76C43" w:rsidRPr="00C76C43">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 38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C76C43">
        <w:rPr>
          <w:rFonts w:ascii="Times New Roman" w:hAnsi="Times New Roman" w:cs="Times New Roman"/>
          <w:color w:val="000000" w:themeColor="text1"/>
          <w:sz w:val="12"/>
          <w:szCs w:val="12"/>
        </w:rPr>
        <w:t>»…………………...………………………………………………………16</w:t>
      </w:r>
    </w:p>
    <w:p w:rsidR="00343CB4" w:rsidRDefault="00343CB4"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17. </w:t>
      </w:r>
      <w:r w:rsidR="00C76C43">
        <w:rPr>
          <w:rFonts w:ascii="Times New Roman" w:hAnsi="Times New Roman" w:cs="Times New Roman"/>
          <w:color w:val="000000" w:themeColor="text1"/>
          <w:sz w:val="12"/>
          <w:szCs w:val="12"/>
        </w:rPr>
        <w:t xml:space="preserve"> </w:t>
      </w:r>
      <w:proofErr w:type="gramStart"/>
      <w:r w:rsidR="00C76C43" w:rsidRPr="002E3DD0">
        <w:rPr>
          <w:rFonts w:ascii="Times New Roman" w:hAnsi="Times New Roman" w:cs="Times New Roman"/>
          <w:color w:val="000000" w:themeColor="text1"/>
          <w:sz w:val="12"/>
          <w:szCs w:val="12"/>
        </w:rPr>
        <w:t xml:space="preserve">Решение принято собранием представителей сельского поселения </w:t>
      </w:r>
      <w:r w:rsidR="00C76C43" w:rsidRPr="00C76C43">
        <w:rPr>
          <w:rFonts w:ascii="Times New Roman" w:hAnsi="Times New Roman" w:cs="Times New Roman"/>
          <w:color w:val="000000" w:themeColor="text1"/>
          <w:sz w:val="12"/>
          <w:szCs w:val="12"/>
        </w:rPr>
        <w:t xml:space="preserve">Сергиевск  </w:t>
      </w:r>
      <w:r w:rsidR="00C76C43" w:rsidRPr="002E3DD0">
        <w:rPr>
          <w:rFonts w:ascii="Times New Roman" w:hAnsi="Times New Roman" w:cs="Times New Roman"/>
          <w:color w:val="000000" w:themeColor="text1"/>
          <w:sz w:val="12"/>
          <w:szCs w:val="12"/>
        </w:rPr>
        <w:t>муниципального района Сергиевский Самарской обл</w:t>
      </w:r>
      <w:r w:rsidR="00C76C43">
        <w:rPr>
          <w:rFonts w:ascii="Times New Roman" w:hAnsi="Times New Roman" w:cs="Times New Roman"/>
          <w:color w:val="000000" w:themeColor="text1"/>
          <w:sz w:val="12"/>
          <w:szCs w:val="12"/>
        </w:rPr>
        <w:t>асти от «08» апреля 2020 года №</w:t>
      </w:r>
      <w:r w:rsidR="00C76C43">
        <w:rPr>
          <w:rFonts w:ascii="Times New Roman" w:hAnsi="Times New Roman" w:cs="Times New Roman"/>
          <w:color w:val="000000" w:themeColor="text1"/>
          <w:sz w:val="12"/>
          <w:szCs w:val="12"/>
        </w:rPr>
        <w:t>7 «</w:t>
      </w:r>
      <w:r w:rsidR="00C76C43" w:rsidRPr="00C76C43">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 36 от «27» 11.2019г. «О передаче осуществления части полномочий органам местного самоуправления муниципального района Сергиевский Самарской области»</w:t>
      </w:r>
      <w:r w:rsidR="00C76C43">
        <w:rPr>
          <w:rFonts w:ascii="Times New Roman" w:hAnsi="Times New Roman" w:cs="Times New Roman"/>
          <w:color w:val="000000" w:themeColor="text1"/>
          <w:sz w:val="12"/>
          <w:szCs w:val="12"/>
        </w:rPr>
        <w:t>»…………………………………………………………………………..17</w:t>
      </w:r>
      <w:proofErr w:type="gramEnd"/>
    </w:p>
    <w:p w:rsidR="00C76C43" w:rsidRDefault="00C76C43"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18. </w:t>
      </w:r>
      <w:r w:rsidRPr="002E3DD0">
        <w:rPr>
          <w:rFonts w:ascii="Times New Roman" w:hAnsi="Times New Roman" w:cs="Times New Roman"/>
          <w:color w:val="000000" w:themeColor="text1"/>
          <w:sz w:val="12"/>
          <w:szCs w:val="12"/>
        </w:rPr>
        <w:t xml:space="preserve">Решение принято собранием представителей сельского поселения </w:t>
      </w:r>
      <w:r w:rsidR="00266F6C" w:rsidRPr="00266F6C">
        <w:rPr>
          <w:rFonts w:ascii="Times New Roman" w:hAnsi="Times New Roman" w:cs="Times New Roman"/>
          <w:color w:val="000000" w:themeColor="text1"/>
          <w:sz w:val="12"/>
          <w:szCs w:val="12"/>
        </w:rPr>
        <w:t xml:space="preserve">Сургут </w:t>
      </w:r>
      <w:r w:rsidRPr="002E3DD0">
        <w:rPr>
          <w:rFonts w:ascii="Times New Roman" w:hAnsi="Times New Roman" w:cs="Times New Roman"/>
          <w:color w:val="000000" w:themeColor="text1"/>
          <w:sz w:val="12"/>
          <w:szCs w:val="12"/>
        </w:rPr>
        <w:t>муниципального района Сергиевский Самарской обл</w:t>
      </w:r>
      <w:r>
        <w:rPr>
          <w:rFonts w:ascii="Times New Roman" w:hAnsi="Times New Roman" w:cs="Times New Roman"/>
          <w:color w:val="000000" w:themeColor="text1"/>
          <w:sz w:val="12"/>
          <w:szCs w:val="12"/>
        </w:rPr>
        <w:t>асти от «08» апреля 2020 года №</w:t>
      </w:r>
      <w:r>
        <w:rPr>
          <w:rFonts w:ascii="Times New Roman" w:hAnsi="Times New Roman" w:cs="Times New Roman"/>
          <w:color w:val="000000" w:themeColor="text1"/>
          <w:sz w:val="12"/>
          <w:szCs w:val="12"/>
        </w:rPr>
        <w:t xml:space="preserve">8 </w:t>
      </w:r>
      <w:r w:rsidR="00266F6C">
        <w:rPr>
          <w:rFonts w:ascii="Times New Roman" w:hAnsi="Times New Roman" w:cs="Times New Roman"/>
          <w:color w:val="000000" w:themeColor="text1"/>
          <w:sz w:val="12"/>
          <w:szCs w:val="12"/>
        </w:rPr>
        <w:t>«</w:t>
      </w:r>
      <w:r w:rsidR="00266F6C" w:rsidRPr="00266F6C">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Сургут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266F6C">
        <w:rPr>
          <w:rFonts w:ascii="Times New Roman" w:hAnsi="Times New Roman" w:cs="Times New Roman"/>
          <w:color w:val="000000" w:themeColor="text1"/>
          <w:sz w:val="12"/>
          <w:szCs w:val="12"/>
        </w:rPr>
        <w:t>………………………………………………………………………………………………17</w:t>
      </w:r>
    </w:p>
    <w:p w:rsidR="00C76C43" w:rsidRDefault="00C76C43"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lastRenderedPageBreak/>
        <w:t>19.</w:t>
      </w:r>
      <w:r w:rsidR="00266F6C">
        <w:rPr>
          <w:rFonts w:ascii="Times New Roman" w:hAnsi="Times New Roman" w:cs="Times New Roman"/>
          <w:color w:val="000000" w:themeColor="text1"/>
          <w:sz w:val="12"/>
          <w:szCs w:val="12"/>
        </w:rPr>
        <w:t xml:space="preserve"> </w:t>
      </w:r>
      <w:r w:rsidR="00266F6C" w:rsidRPr="002E3DD0">
        <w:rPr>
          <w:rFonts w:ascii="Times New Roman" w:hAnsi="Times New Roman" w:cs="Times New Roman"/>
          <w:color w:val="000000" w:themeColor="text1"/>
          <w:sz w:val="12"/>
          <w:szCs w:val="12"/>
        </w:rPr>
        <w:t xml:space="preserve">Решение принято собранием представителей </w:t>
      </w:r>
      <w:r w:rsidR="00266F6C" w:rsidRPr="00266F6C">
        <w:rPr>
          <w:rFonts w:ascii="Times New Roman" w:hAnsi="Times New Roman" w:cs="Times New Roman"/>
          <w:color w:val="000000" w:themeColor="text1"/>
          <w:sz w:val="12"/>
          <w:szCs w:val="12"/>
        </w:rPr>
        <w:t xml:space="preserve">городского поселения Суходол </w:t>
      </w:r>
      <w:r w:rsidR="00266F6C" w:rsidRPr="002E3DD0">
        <w:rPr>
          <w:rFonts w:ascii="Times New Roman" w:hAnsi="Times New Roman" w:cs="Times New Roman"/>
          <w:color w:val="000000" w:themeColor="text1"/>
          <w:sz w:val="12"/>
          <w:szCs w:val="12"/>
        </w:rPr>
        <w:t>муниципального района Сергиевский Самарской обл</w:t>
      </w:r>
      <w:r w:rsidR="00266F6C">
        <w:rPr>
          <w:rFonts w:ascii="Times New Roman" w:hAnsi="Times New Roman" w:cs="Times New Roman"/>
          <w:color w:val="000000" w:themeColor="text1"/>
          <w:sz w:val="12"/>
          <w:szCs w:val="12"/>
        </w:rPr>
        <w:t>асти от «08» апреля 2020 года №</w:t>
      </w:r>
      <w:r w:rsidR="00266F6C">
        <w:rPr>
          <w:rFonts w:ascii="Times New Roman" w:hAnsi="Times New Roman" w:cs="Times New Roman"/>
          <w:color w:val="000000" w:themeColor="text1"/>
          <w:sz w:val="12"/>
          <w:szCs w:val="12"/>
        </w:rPr>
        <w:t>7 «</w:t>
      </w:r>
      <w:r w:rsidR="00266F6C" w:rsidRPr="00266F6C">
        <w:rPr>
          <w:rFonts w:ascii="Times New Roman" w:hAnsi="Times New Roman" w:cs="Times New Roman"/>
          <w:color w:val="000000" w:themeColor="text1"/>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266F6C">
        <w:rPr>
          <w:rFonts w:ascii="Times New Roman" w:hAnsi="Times New Roman" w:cs="Times New Roman"/>
          <w:color w:val="000000" w:themeColor="text1"/>
          <w:sz w:val="12"/>
          <w:szCs w:val="12"/>
        </w:rPr>
        <w:t>»……………………………………………..……………………………17</w:t>
      </w:r>
    </w:p>
    <w:p w:rsidR="00C76C43" w:rsidRDefault="00266F6C" w:rsidP="00266F6C">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20. </w:t>
      </w:r>
      <w:r w:rsidRPr="002E3DD0">
        <w:rPr>
          <w:rFonts w:ascii="Times New Roman" w:hAnsi="Times New Roman" w:cs="Times New Roman"/>
          <w:color w:val="000000" w:themeColor="text1"/>
          <w:sz w:val="12"/>
          <w:szCs w:val="12"/>
        </w:rPr>
        <w:t xml:space="preserve">Решение принято собранием представителей </w:t>
      </w:r>
      <w:r w:rsidRPr="00266F6C">
        <w:rPr>
          <w:rFonts w:ascii="Times New Roman" w:hAnsi="Times New Roman" w:cs="Times New Roman"/>
          <w:color w:val="000000" w:themeColor="text1"/>
          <w:sz w:val="12"/>
          <w:szCs w:val="12"/>
        </w:rPr>
        <w:t xml:space="preserve">городского поселения Суходол </w:t>
      </w:r>
      <w:r w:rsidRPr="002E3DD0">
        <w:rPr>
          <w:rFonts w:ascii="Times New Roman" w:hAnsi="Times New Roman" w:cs="Times New Roman"/>
          <w:color w:val="000000" w:themeColor="text1"/>
          <w:sz w:val="12"/>
          <w:szCs w:val="12"/>
        </w:rPr>
        <w:t>муниципального района Сергиевский Самарской обл</w:t>
      </w:r>
      <w:r>
        <w:rPr>
          <w:rFonts w:ascii="Times New Roman" w:hAnsi="Times New Roman" w:cs="Times New Roman"/>
          <w:color w:val="000000" w:themeColor="text1"/>
          <w:sz w:val="12"/>
          <w:szCs w:val="12"/>
        </w:rPr>
        <w:t>асти от «08» апреля 2020 года №</w:t>
      </w:r>
      <w:r>
        <w:rPr>
          <w:rFonts w:ascii="Times New Roman" w:hAnsi="Times New Roman" w:cs="Times New Roman"/>
          <w:color w:val="000000" w:themeColor="text1"/>
          <w:sz w:val="12"/>
          <w:szCs w:val="12"/>
        </w:rPr>
        <w:t>8 «</w:t>
      </w:r>
      <w:r w:rsidRPr="00266F6C">
        <w:rPr>
          <w:rFonts w:ascii="Times New Roman" w:hAnsi="Times New Roman" w:cs="Times New Roman"/>
          <w:color w:val="000000" w:themeColor="text1"/>
          <w:sz w:val="12"/>
          <w:szCs w:val="12"/>
        </w:rPr>
        <w:t>О внесении изменений в решение Собрания Представителей сельского поселения Черновка  муниципального района Сергиев</w:t>
      </w:r>
      <w:r>
        <w:rPr>
          <w:rFonts w:ascii="Times New Roman" w:hAnsi="Times New Roman" w:cs="Times New Roman"/>
          <w:color w:val="000000" w:themeColor="text1"/>
          <w:sz w:val="12"/>
          <w:szCs w:val="12"/>
        </w:rPr>
        <w:t xml:space="preserve">ский Самарской области № 35 от </w:t>
      </w:r>
      <w:r w:rsidRPr="00266F6C">
        <w:rPr>
          <w:rFonts w:ascii="Times New Roman" w:hAnsi="Times New Roman" w:cs="Times New Roman"/>
          <w:color w:val="000000" w:themeColor="text1"/>
          <w:sz w:val="12"/>
          <w:szCs w:val="12"/>
        </w:rPr>
        <w:t>«27»  11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hAnsi="Times New Roman" w:cs="Times New Roman"/>
          <w:color w:val="000000" w:themeColor="text1"/>
          <w:sz w:val="12"/>
          <w:szCs w:val="12"/>
        </w:rPr>
        <w:t>»…………………………………………………………………………...17</w:t>
      </w:r>
    </w:p>
    <w:p w:rsidR="00C76C43" w:rsidRDefault="00C76C43" w:rsidP="00FB3CF4">
      <w:pPr>
        <w:tabs>
          <w:tab w:val="left" w:pos="6936"/>
        </w:tabs>
        <w:spacing w:after="0" w:line="240" w:lineRule="auto"/>
        <w:ind w:firstLine="284"/>
        <w:jc w:val="both"/>
        <w:rPr>
          <w:rFonts w:ascii="Times New Roman" w:hAnsi="Times New Roman" w:cs="Times New Roman"/>
          <w:color w:val="000000" w:themeColor="text1"/>
          <w:sz w:val="12"/>
          <w:szCs w:val="12"/>
        </w:rPr>
      </w:pPr>
    </w:p>
    <w:p w:rsidR="0013455D" w:rsidRDefault="0013455D"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 </w:t>
      </w:r>
    </w:p>
    <w:p w:rsidR="00FB3CF4" w:rsidRDefault="00FB3CF4" w:rsidP="00FB3CF4">
      <w:pPr>
        <w:tabs>
          <w:tab w:val="left" w:pos="6936"/>
        </w:tabs>
        <w:spacing w:after="0" w:line="240" w:lineRule="auto"/>
        <w:ind w:firstLine="284"/>
        <w:jc w:val="both"/>
        <w:rPr>
          <w:rFonts w:ascii="Times New Roman" w:hAnsi="Times New Roman" w:cs="Times New Roman"/>
          <w:color w:val="000000" w:themeColor="text1"/>
          <w:sz w:val="12"/>
          <w:szCs w:val="12"/>
        </w:rPr>
      </w:pPr>
    </w:p>
    <w:p w:rsidR="005617CF" w:rsidRPr="00F27ED9" w:rsidRDefault="005617CF" w:rsidP="005617CF">
      <w:pPr>
        <w:tabs>
          <w:tab w:val="left" w:pos="6936"/>
        </w:tabs>
        <w:spacing w:after="0" w:line="240" w:lineRule="auto"/>
        <w:ind w:firstLine="284"/>
        <w:jc w:val="both"/>
        <w:rPr>
          <w:rFonts w:ascii="Times New Roman" w:hAnsi="Times New Roman" w:cs="Times New Roman"/>
          <w:color w:val="000000" w:themeColor="text1"/>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7A44A9" w:rsidRPr="007A44A9" w:rsidRDefault="007A44A9" w:rsidP="00266F6C">
      <w:pPr>
        <w:tabs>
          <w:tab w:val="left" w:pos="284"/>
        </w:tabs>
        <w:spacing w:after="0" w:line="240" w:lineRule="auto"/>
        <w:jc w:val="center"/>
        <w:rPr>
          <w:rFonts w:ascii="Times New Roman" w:eastAsia="Calibri" w:hAnsi="Times New Roman" w:cs="Times New Roman"/>
          <w:sz w:val="12"/>
          <w:szCs w:val="12"/>
        </w:rPr>
      </w:pPr>
      <w:r w:rsidRPr="007A44A9">
        <w:rPr>
          <w:rFonts w:ascii="Times New Roman" w:eastAsia="Calibri" w:hAnsi="Times New Roman" w:cs="Times New Roman"/>
          <w:sz w:val="12"/>
          <w:szCs w:val="12"/>
        </w:rPr>
        <w:lastRenderedPageBreak/>
        <w:t>Администрация</w:t>
      </w:r>
    </w:p>
    <w:p w:rsidR="007A44A9" w:rsidRPr="007A44A9" w:rsidRDefault="007A44A9" w:rsidP="009328E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7A44A9">
        <w:rPr>
          <w:rFonts w:ascii="Times New Roman" w:eastAsia="Calibri" w:hAnsi="Times New Roman" w:cs="Times New Roman"/>
          <w:sz w:val="12"/>
          <w:szCs w:val="12"/>
        </w:rPr>
        <w:t>Сергиевский</w:t>
      </w:r>
    </w:p>
    <w:p w:rsidR="007A44A9" w:rsidRPr="007A44A9" w:rsidRDefault="007A44A9" w:rsidP="009328E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7A44A9" w:rsidRPr="007A44A9" w:rsidRDefault="007A44A9" w:rsidP="009328E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978F5" w:rsidRDefault="007A44A9" w:rsidP="007A44A9">
      <w:pPr>
        <w:tabs>
          <w:tab w:val="left" w:pos="284"/>
        </w:tabs>
        <w:spacing w:after="0"/>
        <w:rPr>
          <w:rFonts w:ascii="Times New Roman" w:eastAsia="Calibri" w:hAnsi="Times New Roman" w:cs="Times New Roman"/>
          <w:sz w:val="12"/>
          <w:szCs w:val="12"/>
        </w:rPr>
      </w:pPr>
      <w:r w:rsidRPr="007A44A9">
        <w:rPr>
          <w:rFonts w:ascii="Times New Roman" w:eastAsia="Calibri" w:hAnsi="Times New Roman" w:cs="Times New Roman"/>
          <w:sz w:val="12"/>
          <w:szCs w:val="12"/>
        </w:rPr>
        <w:t>«10» апреля 2020г.</w:t>
      </w:r>
      <w:r>
        <w:rPr>
          <w:rFonts w:ascii="Times New Roman" w:eastAsia="Calibri" w:hAnsi="Times New Roman" w:cs="Times New Roman"/>
          <w:sz w:val="12"/>
          <w:szCs w:val="12"/>
        </w:rPr>
        <w:t xml:space="preserve">                                                                                                                                                                                                                </w:t>
      </w:r>
      <w:r w:rsidRPr="007A44A9">
        <w:rPr>
          <w:rFonts w:ascii="Times New Roman" w:eastAsia="Calibri" w:hAnsi="Times New Roman" w:cs="Times New Roman"/>
          <w:sz w:val="12"/>
          <w:szCs w:val="12"/>
        </w:rPr>
        <w:t>№440</w:t>
      </w:r>
    </w:p>
    <w:p w:rsidR="007A44A9" w:rsidRDefault="007A44A9" w:rsidP="007A44A9">
      <w:pPr>
        <w:tabs>
          <w:tab w:val="left" w:pos="284"/>
        </w:tabs>
        <w:spacing w:after="0" w:line="240" w:lineRule="auto"/>
        <w:jc w:val="center"/>
        <w:rPr>
          <w:rFonts w:ascii="Times New Roman" w:eastAsia="Calibri" w:hAnsi="Times New Roman" w:cs="Times New Roman"/>
          <w:sz w:val="12"/>
          <w:szCs w:val="12"/>
        </w:rPr>
      </w:pPr>
      <w:r w:rsidRPr="007A44A9">
        <w:rPr>
          <w:rFonts w:ascii="Times New Roman" w:eastAsia="Calibri" w:hAnsi="Times New Roman" w:cs="Times New Roman"/>
          <w:sz w:val="12"/>
          <w:szCs w:val="12"/>
        </w:rPr>
        <w:t>Об утверждении  муниципальной  программы «Развитие торговли в муниципальном районе Сергиевский Самарс</w:t>
      </w:r>
      <w:r>
        <w:rPr>
          <w:rFonts w:ascii="Times New Roman" w:eastAsia="Calibri" w:hAnsi="Times New Roman" w:cs="Times New Roman"/>
          <w:sz w:val="12"/>
          <w:szCs w:val="12"/>
        </w:rPr>
        <w:t xml:space="preserve">кой области  на 2020–2023 годы» </w:t>
      </w:r>
      <w:r w:rsidRPr="007A44A9">
        <w:rPr>
          <w:rFonts w:ascii="Times New Roman" w:eastAsia="Calibri" w:hAnsi="Times New Roman" w:cs="Times New Roman"/>
          <w:sz w:val="12"/>
          <w:szCs w:val="12"/>
        </w:rPr>
        <w:t>муниципального района Сергиевский Самарской области</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proofErr w:type="gramStart"/>
      <w:r w:rsidRPr="007A44A9">
        <w:rPr>
          <w:rFonts w:ascii="Times New Roman" w:eastAsia="Calibri" w:hAnsi="Times New Roman" w:cs="Times New Roman"/>
          <w:sz w:val="12"/>
          <w:szCs w:val="12"/>
        </w:rPr>
        <w:t>В соответствии с Бюджетным кодексом Российской Федерации, Федеральным законом  от 28.12.2009 № 381-ФЗ « Об основах государственного регулирования торговой деятельности в Российской Федерации», Законом Самарской области от 05.07.2010 № 76-ГД « О государственном регулировании торговой деятельности на территории Самарской области», Уставом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муниципального района Сергиевский Самарской области, Администрация му</w:t>
      </w:r>
      <w:r>
        <w:rPr>
          <w:rFonts w:ascii="Times New Roman" w:eastAsia="Calibri" w:hAnsi="Times New Roman" w:cs="Times New Roman"/>
          <w:sz w:val="12"/>
          <w:szCs w:val="12"/>
        </w:rPr>
        <w:t>ниципального</w:t>
      </w:r>
      <w:proofErr w:type="gramEnd"/>
      <w:r>
        <w:rPr>
          <w:rFonts w:ascii="Times New Roman" w:eastAsia="Calibri" w:hAnsi="Times New Roman" w:cs="Times New Roman"/>
          <w:sz w:val="12"/>
          <w:szCs w:val="12"/>
        </w:rPr>
        <w:t xml:space="preserve"> района Сергиевский</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A44A9">
        <w:rPr>
          <w:rFonts w:ascii="Times New Roman" w:eastAsia="Calibri" w:hAnsi="Times New Roman" w:cs="Times New Roman"/>
          <w:sz w:val="12"/>
          <w:szCs w:val="12"/>
        </w:rPr>
        <w:t>Утвердить муниципальную программу «Развитие торговли в муниципальном районе Сергиевский Самарской области  на 2020–2023 годы» согласно приложению.</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sidRPr="007A44A9">
        <w:rPr>
          <w:rFonts w:ascii="Times New Roman" w:eastAsia="Calibri" w:hAnsi="Times New Roman" w:cs="Times New Roman"/>
          <w:sz w:val="12"/>
          <w:szCs w:val="12"/>
        </w:rPr>
        <w:t>2. Признать утратившим силу:</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7A44A9">
        <w:rPr>
          <w:rFonts w:ascii="Times New Roman" w:eastAsia="Calibri" w:hAnsi="Times New Roman" w:cs="Times New Roman"/>
          <w:sz w:val="12"/>
          <w:szCs w:val="12"/>
        </w:rPr>
        <w:t>Постановление Администрации муниципального района Сергиевский № 1555 от 30.11.2015г  «Об утверждении муниципальной программы «Развитие торговли в муниципальном районе Сергиевский Самарской области  на 2016–2019 годы»»;</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2.2  Постановление Администрации муниципального района Сергиевский № 1031 от 23.08.2017г «О внесении изменений в приложение №1 к постановлению Администрации муниципального района Сергиевский № 1555 от 30.11.2015г «Об утверждении муниципальной программы «Развитие торговли в муниципальном районе Сергиевский Самарской области на 2016-2019 годы». </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sidRPr="007A44A9">
        <w:rPr>
          <w:rFonts w:ascii="Times New Roman" w:eastAsia="Calibri" w:hAnsi="Times New Roman" w:cs="Times New Roman"/>
          <w:sz w:val="12"/>
          <w:szCs w:val="12"/>
        </w:rPr>
        <w:t>3. Опубликовать настоящее постановление в газете «Сергиевский вестник».</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sidRPr="007A44A9">
        <w:rPr>
          <w:rFonts w:ascii="Times New Roman" w:eastAsia="Calibri" w:hAnsi="Times New Roman" w:cs="Times New Roman"/>
          <w:sz w:val="12"/>
          <w:szCs w:val="12"/>
        </w:rPr>
        <w:t>4. Настоящее постановление вступает в силу со дня его официального опубликования и распространяется на отношения, возникшие с 01.01.2020г.</w:t>
      </w:r>
    </w:p>
    <w:p w:rsidR="007A44A9" w:rsidRPr="007A44A9" w:rsidRDefault="007A44A9" w:rsidP="007A44A9">
      <w:pPr>
        <w:tabs>
          <w:tab w:val="left" w:pos="284"/>
        </w:tabs>
        <w:spacing w:after="0" w:line="240" w:lineRule="auto"/>
        <w:ind w:firstLine="284"/>
        <w:jc w:val="both"/>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5. </w:t>
      </w:r>
      <w:proofErr w:type="gramStart"/>
      <w:r w:rsidRPr="007A44A9">
        <w:rPr>
          <w:rFonts w:ascii="Times New Roman" w:eastAsia="Calibri" w:hAnsi="Times New Roman" w:cs="Times New Roman"/>
          <w:sz w:val="12"/>
          <w:szCs w:val="12"/>
        </w:rPr>
        <w:t>Контроль за</w:t>
      </w:r>
      <w:proofErr w:type="gramEnd"/>
      <w:r w:rsidRPr="007A44A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Самарской области Чернова А.Е. </w:t>
      </w:r>
    </w:p>
    <w:p w:rsid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Глава </w:t>
      </w:r>
      <w:proofErr w:type="gramStart"/>
      <w:r w:rsidRPr="007A44A9">
        <w:rPr>
          <w:rFonts w:ascii="Times New Roman" w:eastAsia="Calibri" w:hAnsi="Times New Roman" w:cs="Times New Roman"/>
          <w:sz w:val="12"/>
          <w:szCs w:val="12"/>
        </w:rPr>
        <w:t>муниципального</w:t>
      </w:r>
      <w:proofErr w:type="gramEnd"/>
      <w:r w:rsidRPr="007A44A9">
        <w:rPr>
          <w:rFonts w:ascii="Times New Roman" w:eastAsia="Calibri" w:hAnsi="Times New Roman" w:cs="Times New Roman"/>
          <w:sz w:val="12"/>
          <w:szCs w:val="12"/>
        </w:rPr>
        <w:t xml:space="preserve"> </w:t>
      </w:r>
    </w:p>
    <w:p w:rsid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w:t>
      </w:r>
      <w:r w:rsidRPr="007A44A9">
        <w:rPr>
          <w:rFonts w:ascii="Times New Roman" w:eastAsia="Calibri" w:hAnsi="Times New Roman" w:cs="Times New Roman"/>
          <w:sz w:val="12"/>
          <w:szCs w:val="12"/>
        </w:rPr>
        <w:t xml:space="preserve">Сергиевский   </w:t>
      </w:r>
    </w:p>
    <w:p w:rsid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                                                                                      А.А. Веселов</w:t>
      </w:r>
    </w:p>
    <w:p w:rsid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p>
    <w:p w:rsidR="007A44A9" w:rsidRP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r w:rsidRPr="007A44A9">
        <w:rPr>
          <w:rFonts w:ascii="Times New Roman" w:eastAsia="Calibri" w:hAnsi="Times New Roman" w:cs="Times New Roman"/>
          <w:sz w:val="12"/>
          <w:szCs w:val="12"/>
        </w:rPr>
        <w:t>Приложение №1</w:t>
      </w:r>
    </w:p>
    <w:p w:rsidR="007A44A9" w:rsidRP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              </w:t>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t xml:space="preserve">              к постановлению администрации</w:t>
      </w:r>
    </w:p>
    <w:p w:rsidR="007A44A9" w:rsidRP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      </w:t>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r>
      <w:r w:rsidRPr="007A44A9">
        <w:rPr>
          <w:rFonts w:ascii="Times New Roman" w:eastAsia="Calibri" w:hAnsi="Times New Roman" w:cs="Times New Roman"/>
          <w:sz w:val="12"/>
          <w:szCs w:val="12"/>
        </w:rPr>
        <w:tab/>
        <w:t xml:space="preserve">        муниципального района Сергиевский</w:t>
      </w:r>
    </w:p>
    <w:p w:rsidR="007A44A9" w:rsidRDefault="007A44A9" w:rsidP="007A44A9">
      <w:pPr>
        <w:tabs>
          <w:tab w:val="left" w:pos="284"/>
        </w:tabs>
        <w:spacing w:after="0" w:line="240" w:lineRule="auto"/>
        <w:ind w:firstLine="284"/>
        <w:jc w:val="right"/>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                                                                       № 440   от 10 апреля 2020г.</w:t>
      </w:r>
    </w:p>
    <w:p w:rsidR="007A44A9" w:rsidRDefault="007A44A9" w:rsidP="007A44A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МУНИЦИПАЛЬНАЯ ПРОГРАММА </w:t>
      </w:r>
      <w:r w:rsidRPr="007A44A9">
        <w:rPr>
          <w:rFonts w:ascii="Times New Roman" w:eastAsia="Calibri" w:hAnsi="Times New Roman" w:cs="Times New Roman"/>
          <w:sz w:val="12"/>
          <w:szCs w:val="12"/>
        </w:rPr>
        <w:t>«РАЗВИТИЕ ТОРГ</w:t>
      </w:r>
      <w:r>
        <w:rPr>
          <w:rFonts w:ascii="Times New Roman" w:eastAsia="Calibri" w:hAnsi="Times New Roman" w:cs="Times New Roman"/>
          <w:sz w:val="12"/>
          <w:szCs w:val="12"/>
        </w:rPr>
        <w:t xml:space="preserve">ОВЛИ В МУНИЦИПАЛЬНОМ РАЙОНЕ </w:t>
      </w:r>
      <w:r w:rsidRPr="007A44A9">
        <w:rPr>
          <w:rFonts w:ascii="Times New Roman" w:eastAsia="Calibri" w:hAnsi="Times New Roman" w:cs="Times New Roman"/>
          <w:sz w:val="12"/>
          <w:szCs w:val="12"/>
        </w:rPr>
        <w:t>СЕРГИЕВСКИЙСАМАРСКОЙ ОБЛАСТИ НА 2020–2023 ГОДЫ»</w:t>
      </w:r>
    </w:p>
    <w:p w:rsidR="007A44A9" w:rsidRPr="007A44A9" w:rsidRDefault="007A44A9" w:rsidP="007A44A9">
      <w:pPr>
        <w:tabs>
          <w:tab w:val="left" w:pos="284"/>
        </w:tabs>
        <w:spacing w:after="0" w:line="240" w:lineRule="auto"/>
        <w:ind w:firstLine="284"/>
        <w:jc w:val="center"/>
        <w:rPr>
          <w:rFonts w:ascii="Times New Roman" w:eastAsia="Calibri" w:hAnsi="Times New Roman" w:cs="Times New Roman"/>
          <w:sz w:val="12"/>
          <w:szCs w:val="12"/>
        </w:rPr>
      </w:pPr>
      <w:r w:rsidRPr="007A44A9">
        <w:rPr>
          <w:rFonts w:ascii="Times New Roman" w:eastAsia="Calibri" w:hAnsi="Times New Roman" w:cs="Times New Roman"/>
          <w:sz w:val="12"/>
          <w:szCs w:val="12"/>
        </w:rPr>
        <w:t>ПАСПОРТ</w:t>
      </w:r>
    </w:p>
    <w:p w:rsidR="007A44A9" w:rsidRDefault="007A44A9" w:rsidP="007A44A9">
      <w:pPr>
        <w:tabs>
          <w:tab w:val="left" w:pos="284"/>
        </w:tabs>
        <w:spacing w:after="0" w:line="240" w:lineRule="auto"/>
        <w:ind w:firstLine="284"/>
        <w:jc w:val="center"/>
        <w:rPr>
          <w:rFonts w:ascii="Times New Roman" w:eastAsia="Calibri" w:hAnsi="Times New Roman" w:cs="Times New Roman"/>
          <w:sz w:val="12"/>
          <w:szCs w:val="12"/>
        </w:rPr>
      </w:pPr>
      <w:r w:rsidRPr="007A44A9">
        <w:rPr>
          <w:rFonts w:ascii="Times New Roman" w:eastAsia="Calibri" w:hAnsi="Times New Roman" w:cs="Times New Roman"/>
          <w:sz w:val="12"/>
          <w:szCs w:val="12"/>
        </w:rPr>
        <w:t xml:space="preserve">  муниципальной  программы «Развитие торговли в муниципальном районе Сергиевский самарской области на 2020-2023 годы»</w:t>
      </w:r>
    </w:p>
    <w:tbl>
      <w:tblPr>
        <w:tblW w:w="0" w:type="auto"/>
        <w:jc w:val="center"/>
        <w:tblCellMar>
          <w:left w:w="0" w:type="dxa"/>
          <w:right w:w="0" w:type="dxa"/>
        </w:tblCellMar>
        <w:tblLook w:val="0000" w:firstRow="0" w:lastRow="0" w:firstColumn="0" w:lastColumn="0" w:noHBand="0" w:noVBand="0"/>
      </w:tblPr>
      <w:tblGrid>
        <w:gridCol w:w="2729"/>
        <w:gridCol w:w="583"/>
        <w:gridCol w:w="4351"/>
      </w:tblGrid>
      <w:tr w:rsidR="007A44A9" w:rsidRPr="007A44A9" w:rsidTr="00FC16A2">
        <w:trPr>
          <w:jc w:val="center"/>
        </w:trPr>
        <w:tc>
          <w:tcPr>
            <w:tcW w:w="3191" w:type="dxa"/>
            <w:tcMar>
              <w:top w:w="75" w:type="dxa"/>
              <w:left w:w="75" w:type="dxa"/>
              <w:bottom w:w="75" w:type="dxa"/>
              <w:right w:w="75" w:type="dxa"/>
            </w:tcMar>
          </w:tcPr>
          <w:p w:rsidR="007A44A9" w:rsidRPr="007A44A9" w:rsidRDefault="007A44A9" w:rsidP="007A44A9">
            <w:pPr>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НАИМЕНОВАНИЕ МУНИЦИПАЛЬНОЙ ПРОГРАММЫ</w:t>
            </w:r>
          </w:p>
          <w:p w:rsidR="007A44A9" w:rsidRPr="007A44A9" w:rsidRDefault="007A44A9" w:rsidP="007A44A9">
            <w:pPr>
              <w:spacing w:after="0" w:line="240" w:lineRule="auto"/>
              <w:rPr>
                <w:rFonts w:ascii="Times New Roman" w:eastAsia="Times New Roman" w:hAnsi="Times New Roman" w:cs="Times New Roman"/>
                <w:bCs/>
                <w:sz w:val="12"/>
                <w:szCs w:val="12"/>
                <w:lang w:eastAsia="ru-RU"/>
              </w:rPr>
            </w:pPr>
          </w:p>
          <w:p w:rsidR="007A44A9" w:rsidRPr="007A44A9" w:rsidRDefault="007A44A9" w:rsidP="007A44A9">
            <w:pPr>
              <w:spacing w:after="0" w:line="240" w:lineRule="auto"/>
              <w:rPr>
                <w:rFonts w:ascii="Times New Roman" w:eastAsia="Times New Roman" w:hAnsi="Times New Roman" w:cs="Times New Roman"/>
                <w:bCs/>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 xml:space="preserve">ДАТА ПРИНЯТИЯ РЕШЕНИЯ О РАЗРАБОТКЕ </w:t>
            </w:r>
            <w:r w:rsidRPr="007A44A9">
              <w:rPr>
                <w:rFonts w:ascii="Times New Roman" w:eastAsia="Times New Roman" w:hAnsi="Times New Roman" w:cs="Times New Roman"/>
                <w:bCs/>
                <w:sz w:val="12"/>
                <w:szCs w:val="12"/>
                <w:lang w:eastAsia="ru-RU"/>
              </w:rPr>
              <w:t>МУНИЦИПАЛЬНОЙ</w:t>
            </w:r>
            <w:r w:rsidRPr="007A44A9">
              <w:rPr>
                <w:rFonts w:ascii="Times New Roman" w:eastAsia="Times New Roman" w:hAnsi="Times New Roman" w:cs="Times New Roman"/>
                <w:sz w:val="12"/>
                <w:szCs w:val="12"/>
                <w:lang w:eastAsia="ru-RU"/>
              </w:rPr>
              <w:t xml:space="preserve"> ПРОГРАММЫ</w:t>
            </w: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ОТВЕТСТВЕННЫЙ ИСПОЛНИТЕЛЬ ПРОГРАММЫ</w:t>
            </w: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 xml:space="preserve">ЦЕЛЬ </w:t>
            </w:r>
            <w:r w:rsidRPr="007A44A9">
              <w:rPr>
                <w:rFonts w:ascii="Times New Roman" w:eastAsia="Times New Roman" w:hAnsi="Times New Roman" w:cs="Times New Roman"/>
                <w:bCs/>
                <w:sz w:val="12"/>
                <w:szCs w:val="12"/>
                <w:lang w:eastAsia="ru-RU"/>
              </w:rPr>
              <w:t>МУНИЦИПАЛЬНОЙ</w:t>
            </w:r>
            <w:r w:rsidRPr="007A44A9">
              <w:rPr>
                <w:rFonts w:ascii="Times New Roman" w:eastAsia="Times New Roman" w:hAnsi="Times New Roman" w:cs="Times New Roman"/>
                <w:sz w:val="12"/>
                <w:szCs w:val="12"/>
                <w:lang w:eastAsia="ru-RU"/>
              </w:rPr>
              <w:t xml:space="preserve"> ПРОГРАММЫ</w:t>
            </w: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 xml:space="preserve">ЗАДАЧИ </w:t>
            </w:r>
            <w:r w:rsidRPr="007A44A9">
              <w:rPr>
                <w:rFonts w:ascii="Times New Roman" w:eastAsia="Times New Roman" w:hAnsi="Times New Roman" w:cs="Times New Roman"/>
                <w:bCs/>
                <w:sz w:val="12"/>
                <w:szCs w:val="12"/>
                <w:lang w:eastAsia="ru-RU"/>
              </w:rPr>
              <w:t>МУНИЦИПАЛЬНОЙ</w:t>
            </w:r>
            <w:r w:rsidRPr="007A44A9">
              <w:rPr>
                <w:rFonts w:ascii="Times New Roman" w:eastAsia="Times New Roman" w:hAnsi="Times New Roman" w:cs="Times New Roman"/>
                <w:sz w:val="12"/>
                <w:szCs w:val="12"/>
                <w:lang w:eastAsia="ru-RU"/>
              </w:rPr>
              <w:t xml:space="preserve"> ПРОГРАММЫ</w:t>
            </w: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Default="007A44A9" w:rsidP="007A44A9">
            <w:pPr>
              <w:spacing w:after="0" w:line="240" w:lineRule="auto"/>
              <w:rPr>
                <w:rFonts w:ascii="Times New Roman" w:eastAsia="Times New Roman" w:hAnsi="Times New Roman" w:cs="Times New Roman"/>
                <w:bCs/>
                <w:sz w:val="12"/>
                <w:szCs w:val="12"/>
                <w:lang w:eastAsia="ru-RU"/>
              </w:rPr>
            </w:pPr>
          </w:p>
          <w:p w:rsidR="00FC16A2" w:rsidRDefault="00FC16A2" w:rsidP="007A44A9">
            <w:pPr>
              <w:spacing w:after="0" w:line="240" w:lineRule="auto"/>
              <w:rPr>
                <w:rFonts w:ascii="Times New Roman" w:eastAsia="Times New Roman" w:hAnsi="Times New Roman" w:cs="Times New Roman"/>
                <w:bCs/>
                <w:sz w:val="12"/>
                <w:szCs w:val="12"/>
                <w:lang w:eastAsia="ru-RU"/>
              </w:rPr>
            </w:pPr>
          </w:p>
          <w:p w:rsidR="00FC16A2" w:rsidRDefault="00FC16A2" w:rsidP="007A44A9">
            <w:pPr>
              <w:spacing w:after="0" w:line="240" w:lineRule="auto"/>
              <w:rPr>
                <w:rFonts w:ascii="Times New Roman" w:eastAsia="Times New Roman" w:hAnsi="Times New Roman" w:cs="Times New Roman"/>
                <w:bCs/>
                <w:sz w:val="12"/>
                <w:szCs w:val="12"/>
                <w:lang w:eastAsia="ru-RU"/>
              </w:rPr>
            </w:pPr>
          </w:p>
          <w:p w:rsidR="00FC16A2" w:rsidRDefault="00FC16A2" w:rsidP="007A44A9">
            <w:pPr>
              <w:spacing w:after="0" w:line="240" w:lineRule="auto"/>
              <w:rPr>
                <w:rFonts w:ascii="Times New Roman" w:eastAsia="Times New Roman" w:hAnsi="Times New Roman" w:cs="Times New Roman"/>
                <w:bCs/>
                <w:sz w:val="12"/>
                <w:szCs w:val="12"/>
                <w:lang w:eastAsia="ru-RU"/>
              </w:rPr>
            </w:pPr>
          </w:p>
          <w:p w:rsidR="00FC16A2" w:rsidRPr="007A44A9" w:rsidRDefault="00FC16A2" w:rsidP="007A44A9">
            <w:pPr>
              <w:spacing w:after="0" w:line="240" w:lineRule="auto"/>
              <w:rPr>
                <w:rFonts w:ascii="Times New Roman" w:eastAsia="Times New Roman" w:hAnsi="Times New Roman" w:cs="Times New Roman"/>
                <w:bCs/>
                <w:sz w:val="12"/>
                <w:szCs w:val="12"/>
                <w:lang w:eastAsia="ru-RU"/>
              </w:rPr>
            </w:pPr>
          </w:p>
          <w:p w:rsidR="007A44A9" w:rsidRPr="007A44A9" w:rsidRDefault="007A44A9" w:rsidP="007A44A9">
            <w:pPr>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ПОКАЗАТЕЛИ (ИНДИКАТОРЫ) МУНИЦИПАЛЬНОЙ ПРОГРАММЫ</w:t>
            </w: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Default="007A44A9" w:rsidP="007A44A9">
            <w:pPr>
              <w:spacing w:after="0" w:line="240" w:lineRule="auto"/>
              <w:rPr>
                <w:rFonts w:ascii="Times New Roman" w:eastAsia="Times New Roman" w:hAnsi="Times New Roman" w:cs="Times New Roman"/>
                <w:sz w:val="12"/>
                <w:szCs w:val="12"/>
                <w:lang w:eastAsia="ru-RU"/>
              </w:rPr>
            </w:pPr>
          </w:p>
          <w:p w:rsidR="00FC16A2" w:rsidRDefault="00FC16A2" w:rsidP="007A44A9">
            <w:pPr>
              <w:spacing w:after="0" w:line="240" w:lineRule="auto"/>
              <w:rPr>
                <w:rFonts w:ascii="Times New Roman" w:eastAsia="Times New Roman" w:hAnsi="Times New Roman" w:cs="Times New Roman"/>
                <w:sz w:val="12"/>
                <w:szCs w:val="12"/>
                <w:lang w:eastAsia="ru-RU"/>
              </w:rPr>
            </w:pPr>
          </w:p>
          <w:p w:rsidR="00FC16A2" w:rsidRPr="007A44A9" w:rsidRDefault="00FC16A2"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ПОДПРОГРАММЫ С УКАЗАНИЕМ ЦЕЛЕЙ</w:t>
            </w:r>
          </w:p>
          <w:p w:rsidR="007A44A9" w:rsidRPr="007A44A9" w:rsidRDefault="007A44A9" w:rsidP="007A44A9">
            <w:pPr>
              <w:spacing w:after="0" w:line="240" w:lineRule="auto"/>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И СРОКОВ РЕАЛИЗАЦИИ</w:t>
            </w: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p w:rsidR="007A44A9" w:rsidRPr="007A44A9" w:rsidRDefault="007A44A9" w:rsidP="007A44A9">
            <w:pPr>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ЭТАПЫ И СРОКИ РЕАЛИЗАЦИИ МУНИЦИПАЛЬНОЙ ПРОГРАММЫ</w:t>
            </w:r>
          </w:p>
          <w:p w:rsidR="007A44A9" w:rsidRPr="007A44A9" w:rsidRDefault="007A44A9" w:rsidP="007A44A9">
            <w:pPr>
              <w:spacing w:after="0" w:line="240" w:lineRule="auto"/>
              <w:rPr>
                <w:rFonts w:ascii="Times New Roman" w:eastAsia="Times New Roman" w:hAnsi="Times New Roman" w:cs="Times New Roman"/>
                <w:bCs/>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ОБЪЕМЫ БЮДЖЕТНЫХ АССИГНОВАНИЙ МУНИЦИПАЛЬНОЙ ПРОГРАММЫ</w:t>
            </w: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ОЖИДАЕМЫЕ РЕЗУЛЬТАТЫ РЕАЛИЗАЦИИ МУНИЦИПАЛЬНОЙ ПРОГРАММЫ</w:t>
            </w: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СИСТЕМА</w:t>
            </w:r>
          </w:p>
          <w:p w:rsidR="007A44A9" w:rsidRPr="007A44A9"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 xml:space="preserve">ОРГАНИЗАЦИИ </w:t>
            </w:r>
            <w:proofErr w:type="gramStart"/>
            <w:r w:rsidRPr="007A44A9">
              <w:rPr>
                <w:rFonts w:ascii="Times New Roman" w:eastAsia="Times New Roman" w:hAnsi="Times New Roman" w:cs="Times New Roman"/>
                <w:bCs/>
                <w:sz w:val="12"/>
                <w:szCs w:val="12"/>
                <w:lang w:eastAsia="ru-RU"/>
              </w:rPr>
              <w:t>КОНТРОЛЯ  ЗА</w:t>
            </w:r>
            <w:proofErr w:type="gramEnd"/>
            <w:r w:rsidRPr="007A44A9">
              <w:rPr>
                <w:rFonts w:ascii="Times New Roman" w:eastAsia="Times New Roman" w:hAnsi="Times New Roman" w:cs="Times New Roman"/>
                <w:bCs/>
                <w:sz w:val="12"/>
                <w:szCs w:val="12"/>
                <w:lang w:eastAsia="ru-RU"/>
              </w:rPr>
              <w:t xml:space="preserve">  ХОДОМ РЕАЛИЗАЦИИ </w:t>
            </w:r>
          </w:p>
          <w:p w:rsidR="007A44A9" w:rsidRPr="00FC16A2" w:rsidRDefault="007A44A9" w:rsidP="007A44A9">
            <w:pPr>
              <w:autoSpaceDE w:val="0"/>
              <w:autoSpaceDN w:val="0"/>
              <w:adjustRightInd w:val="0"/>
              <w:spacing w:after="0" w:line="240" w:lineRule="auto"/>
              <w:rPr>
                <w:rFonts w:ascii="Times New Roman" w:eastAsia="Times New Roman" w:hAnsi="Times New Roman" w:cs="Times New Roman"/>
                <w:bCs/>
                <w:sz w:val="12"/>
                <w:szCs w:val="12"/>
                <w:lang w:eastAsia="ru-RU"/>
              </w:rPr>
            </w:pPr>
            <w:r w:rsidRPr="007A44A9">
              <w:rPr>
                <w:rFonts w:ascii="Times New Roman" w:eastAsia="Times New Roman" w:hAnsi="Times New Roman" w:cs="Times New Roman"/>
                <w:bCs/>
                <w:sz w:val="12"/>
                <w:szCs w:val="12"/>
                <w:lang w:eastAsia="ru-RU"/>
              </w:rPr>
              <w:t xml:space="preserve">ПРОГРАММЫ </w:t>
            </w:r>
            <w:r w:rsidR="00FC16A2">
              <w:rPr>
                <w:rFonts w:ascii="Times New Roman" w:eastAsia="Times New Roman" w:hAnsi="Times New Roman" w:cs="Times New Roman"/>
                <w:color w:val="304257"/>
                <w:sz w:val="12"/>
                <w:szCs w:val="12"/>
                <w:lang w:eastAsia="ru-RU"/>
              </w:rPr>
              <w:t>    </w:t>
            </w:r>
          </w:p>
        </w:tc>
        <w:tc>
          <w:tcPr>
            <w:tcW w:w="707" w:type="dxa"/>
            <w:tcMar>
              <w:top w:w="75" w:type="dxa"/>
              <w:left w:w="75" w:type="dxa"/>
              <w:bottom w:w="75" w:type="dxa"/>
              <w:right w:w="75" w:type="dxa"/>
            </w:tcMar>
          </w:tcPr>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r w:rsidRPr="007A44A9">
              <w:rPr>
                <w:rFonts w:ascii="Times New Roman" w:eastAsia="Times New Roman" w:hAnsi="Times New Roman" w:cs="Times New Roman"/>
                <w:color w:val="304257"/>
                <w:sz w:val="12"/>
                <w:szCs w:val="12"/>
                <w:lang w:eastAsia="ru-RU"/>
              </w:rPr>
              <w:t>-</w:t>
            </w:r>
          </w:p>
          <w:p w:rsidR="007A44A9" w:rsidRPr="007A44A9" w:rsidRDefault="007A44A9" w:rsidP="007A44A9">
            <w:pPr>
              <w:spacing w:after="0" w:line="240" w:lineRule="auto"/>
              <w:jc w:val="center"/>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jc w:val="center"/>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r w:rsidRPr="007A44A9">
              <w:rPr>
                <w:rFonts w:ascii="Times New Roman" w:eastAsia="Times New Roman" w:hAnsi="Times New Roman" w:cs="Times New Roman"/>
                <w:color w:val="304257"/>
                <w:sz w:val="12"/>
                <w:szCs w:val="12"/>
                <w:lang w:eastAsia="ru-RU"/>
              </w:rPr>
              <w:t>-</w:t>
            </w: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r w:rsidRPr="007A44A9">
              <w:rPr>
                <w:rFonts w:ascii="Times New Roman" w:eastAsia="Times New Roman" w:hAnsi="Times New Roman" w:cs="Times New Roman"/>
                <w:color w:val="304257"/>
                <w:sz w:val="12"/>
                <w:szCs w:val="12"/>
                <w:lang w:eastAsia="ru-RU"/>
              </w:rPr>
              <w:t xml:space="preserve"> -</w:t>
            </w: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r w:rsidRPr="007A44A9">
              <w:rPr>
                <w:rFonts w:ascii="Times New Roman" w:eastAsia="Times New Roman" w:hAnsi="Times New Roman" w:cs="Times New Roman"/>
                <w:color w:val="304257"/>
                <w:sz w:val="12"/>
                <w:szCs w:val="12"/>
                <w:lang w:eastAsia="ru-RU"/>
              </w:rPr>
              <w:t xml:space="preserve"> </w:t>
            </w:r>
          </w:p>
          <w:p w:rsidR="007A44A9" w:rsidRPr="007A44A9" w:rsidRDefault="007A44A9" w:rsidP="007A44A9">
            <w:pPr>
              <w:spacing w:before="240" w:after="0" w:line="240" w:lineRule="auto"/>
              <w:rPr>
                <w:rFonts w:ascii="Times New Roman" w:eastAsia="Times New Roman" w:hAnsi="Times New Roman" w:cs="Times New Roman"/>
                <w:color w:val="304257"/>
                <w:sz w:val="12"/>
                <w:szCs w:val="12"/>
                <w:lang w:eastAsia="ru-RU"/>
              </w:rPr>
            </w:pPr>
            <w:r w:rsidRPr="007A44A9">
              <w:rPr>
                <w:rFonts w:ascii="Times New Roman" w:eastAsia="Times New Roman" w:hAnsi="Times New Roman" w:cs="Times New Roman"/>
                <w:color w:val="304257"/>
                <w:sz w:val="12"/>
                <w:szCs w:val="12"/>
                <w:lang w:eastAsia="ru-RU"/>
              </w:rPr>
              <w:t>-</w:t>
            </w: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r w:rsidRPr="007A44A9">
              <w:rPr>
                <w:rFonts w:ascii="Times New Roman" w:eastAsia="Times New Roman" w:hAnsi="Times New Roman" w:cs="Times New Roman"/>
                <w:color w:val="304257"/>
                <w:sz w:val="12"/>
                <w:szCs w:val="12"/>
                <w:lang w:eastAsia="ru-RU"/>
              </w:rPr>
              <w:t>-</w:t>
            </w: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r w:rsidRPr="007A44A9">
              <w:rPr>
                <w:rFonts w:ascii="Times New Roman" w:eastAsia="Times New Roman" w:hAnsi="Times New Roman" w:cs="Times New Roman"/>
                <w:color w:val="304257"/>
                <w:sz w:val="12"/>
                <w:szCs w:val="12"/>
                <w:lang w:eastAsia="ru-RU"/>
              </w:rPr>
              <w:t>-</w:t>
            </w: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color w:val="304257"/>
                <w:sz w:val="12"/>
                <w:szCs w:val="12"/>
                <w:lang w:eastAsia="ru-RU"/>
              </w:rPr>
            </w:pPr>
          </w:p>
          <w:p w:rsidR="007A44A9" w:rsidRPr="007A44A9" w:rsidRDefault="007A44A9" w:rsidP="007A44A9">
            <w:pPr>
              <w:spacing w:after="0" w:line="240" w:lineRule="auto"/>
              <w:rPr>
                <w:rFonts w:ascii="Times New Roman" w:eastAsia="Times New Roman" w:hAnsi="Times New Roman" w:cs="Times New Roman"/>
                <w:sz w:val="12"/>
                <w:szCs w:val="12"/>
                <w:lang w:eastAsia="ru-RU"/>
              </w:rPr>
            </w:pPr>
          </w:p>
        </w:tc>
        <w:tc>
          <w:tcPr>
            <w:tcW w:w="5317" w:type="dxa"/>
            <w:tcMar>
              <w:top w:w="75" w:type="dxa"/>
              <w:left w:w="75" w:type="dxa"/>
              <w:bottom w:w="75" w:type="dxa"/>
              <w:right w:w="75" w:type="dxa"/>
            </w:tcMar>
          </w:tcPr>
          <w:p w:rsidR="007A44A9" w:rsidRPr="007A44A9" w:rsidRDefault="007A44A9" w:rsidP="007A44A9">
            <w:pPr>
              <w:spacing w:after="0" w:line="240" w:lineRule="auto"/>
              <w:jc w:val="both"/>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муниципальная программа «Развитие торговли в муниципальном районе Сергиевский Самарской области  на 2020–2023 годы»</w:t>
            </w:r>
          </w:p>
          <w:p w:rsidR="007A44A9" w:rsidRPr="007A44A9" w:rsidRDefault="007A44A9" w:rsidP="007A44A9">
            <w:pPr>
              <w:spacing w:after="0" w:line="240" w:lineRule="auto"/>
              <w:jc w:val="both"/>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 далее - Программа)</w:t>
            </w:r>
          </w:p>
          <w:p w:rsidR="007A44A9" w:rsidRPr="007A44A9" w:rsidRDefault="007A44A9" w:rsidP="007A44A9">
            <w:pPr>
              <w:spacing w:after="0" w:line="240" w:lineRule="auto"/>
              <w:jc w:val="both"/>
              <w:rPr>
                <w:rFonts w:ascii="Times New Roman" w:eastAsia="Times New Roman" w:hAnsi="Times New Roman" w:cs="Times New Roman"/>
                <w:sz w:val="12"/>
                <w:szCs w:val="12"/>
                <w:lang w:eastAsia="ru-RU"/>
              </w:rPr>
            </w:pPr>
          </w:p>
          <w:p w:rsidR="007A44A9" w:rsidRPr="007A44A9" w:rsidRDefault="007A44A9" w:rsidP="007A44A9">
            <w:pPr>
              <w:tabs>
                <w:tab w:val="left" w:pos="3345"/>
              </w:tabs>
              <w:spacing w:after="0" w:line="240" w:lineRule="auto"/>
              <w:jc w:val="both"/>
              <w:rPr>
                <w:rFonts w:ascii="Times New Roman" w:hAnsi="Times New Roman" w:cs="Times New Roman"/>
                <w:sz w:val="12"/>
                <w:szCs w:val="12"/>
              </w:rPr>
            </w:pPr>
            <w:r w:rsidRPr="007A44A9">
              <w:rPr>
                <w:rFonts w:ascii="Times New Roman" w:eastAsia="Times New Roman" w:hAnsi="Times New Roman" w:cs="Times New Roman"/>
                <w:sz w:val="12"/>
                <w:szCs w:val="12"/>
                <w:lang w:eastAsia="ru-RU"/>
              </w:rPr>
              <w:t xml:space="preserve">Распоряжение администрации № ___________________ </w:t>
            </w:r>
            <w:r w:rsidRPr="007A44A9">
              <w:rPr>
                <w:rStyle w:val="FontStyle47"/>
                <w:sz w:val="12"/>
                <w:szCs w:val="12"/>
              </w:rPr>
              <w:t xml:space="preserve">«О создании </w:t>
            </w:r>
            <w:r w:rsidRPr="007A44A9">
              <w:rPr>
                <w:rFonts w:ascii="Times New Roman" w:hAnsi="Times New Roman" w:cs="Times New Roman"/>
                <w:b/>
                <w:sz w:val="12"/>
                <w:szCs w:val="12"/>
              </w:rPr>
              <w:t xml:space="preserve"> </w:t>
            </w:r>
            <w:r w:rsidRPr="007A44A9">
              <w:rPr>
                <w:rFonts w:ascii="Times New Roman" w:hAnsi="Times New Roman" w:cs="Times New Roman"/>
                <w:sz w:val="12"/>
                <w:szCs w:val="12"/>
              </w:rPr>
              <w:t>программного комитета администрации муниципального района Сергиевский по рассмотрению проекта муниципальной программы «Развитие торговли в</w:t>
            </w:r>
            <w:r w:rsidRPr="007A44A9">
              <w:rPr>
                <w:rStyle w:val="FontStyle47"/>
                <w:sz w:val="12"/>
                <w:szCs w:val="12"/>
              </w:rPr>
              <w:t xml:space="preserve"> муниципальном районе Сергиевский Самарской области на 2020-2023 годы».</w:t>
            </w:r>
          </w:p>
          <w:p w:rsidR="007A44A9" w:rsidRPr="007A44A9" w:rsidRDefault="007A44A9" w:rsidP="007A44A9">
            <w:pPr>
              <w:spacing w:after="0" w:line="240" w:lineRule="auto"/>
              <w:jc w:val="both"/>
              <w:rPr>
                <w:rFonts w:ascii="Times New Roman" w:eastAsia="Times New Roman" w:hAnsi="Times New Roman" w:cs="Times New Roman"/>
                <w:sz w:val="12"/>
                <w:szCs w:val="12"/>
                <w:lang w:eastAsia="ru-RU"/>
              </w:rPr>
            </w:pPr>
          </w:p>
          <w:p w:rsidR="007A44A9" w:rsidRPr="007A44A9" w:rsidRDefault="007A44A9" w:rsidP="007A44A9">
            <w:pPr>
              <w:spacing w:after="0" w:line="240" w:lineRule="auto"/>
              <w:jc w:val="both"/>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 Самарской области</w:t>
            </w:r>
          </w:p>
          <w:p w:rsidR="007A44A9" w:rsidRPr="007A44A9" w:rsidRDefault="007A44A9" w:rsidP="007A44A9">
            <w:pPr>
              <w:spacing w:after="0" w:line="240" w:lineRule="auto"/>
              <w:jc w:val="both"/>
              <w:rPr>
                <w:rFonts w:ascii="Times New Roman" w:eastAsia="Times New Roman" w:hAnsi="Times New Roman" w:cs="Times New Roman"/>
                <w:sz w:val="12"/>
                <w:szCs w:val="12"/>
                <w:lang w:eastAsia="ru-RU"/>
              </w:rPr>
            </w:pPr>
          </w:p>
          <w:p w:rsidR="007A44A9" w:rsidRPr="007A44A9" w:rsidRDefault="007A44A9" w:rsidP="00FC16A2">
            <w:pPr>
              <w:autoSpaceDE w:val="0"/>
              <w:autoSpaceDN w:val="0"/>
              <w:adjustRightInd w:val="0"/>
              <w:spacing w:after="0" w:line="240" w:lineRule="auto"/>
              <w:jc w:val="both"/>
              <w:outlineLvl w:val="1"/>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создание условий для наиболее полного удовлетворения спроса населения на потребительские товары.</w:t>
            </w:r>
          </w:p>
          <w:p w:rsidR="007A44A9" w:rsidRPr="007A44A9" w:rsidRDefault="007A44A9" w:rsidP="007A44A9">
            <w:pPr>
              <w:tabs>
                <w:tab w:val="left" w:pos="352"/>
              </w:tabs>
              <w:autoSpaceDE w:val="0"/>
              <w:autoSpaceDN w:val="0"/>
              <w:adjustRightInd w:val="0"/>
              <w:spacing w:after="0" w:line="240" w:lineRule="auto"/>
              <w:jc w:val="both"/>
              <w:outlineLvl w:val="1"/>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w:t>
            </w:r>
          </w:p>
          <w:p w:rsidR="007A44A9" w:rsidRPr="007A44A9" w:rsidRDefault="007A44A9" w:rsidP="007A44A9">
            <w:pPr>
              <w:tabs>
                <w:tab w:val="left" w:pos="919"/>
              </w:tabs>
              <w:autoSpaceDE w:val="0"/>
              <w:autoSpaceDN w:val="0"/>
              <w:adjustRightInd w:val="0"/>
              <w:spacing w:after="0" w:line="240" w:lineRule="auto"/>
              <w:jc w:val="both"/>
              <w:outlineLvl w:val="1"/>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   повышение экономической доступности товаров для населения муниципального района Сергиевский;</w:t>
            </w:r>
          </w:p>
          <w:p w:rsidR="007A44A9" w:rsidRPr="007A44A9" w:rsidRDefault="007A44A9" w:rsidP="007A44A9">
            <w:pPr>
              <w:autoSpaceDE w:val="0"/>
              <w:autoSpaceDN w:val="0"/>
              <w:adjustRightInd w:val="0"/>
              <w:spacing w:after="0" w:line="240" w:lineRule="auto"/>
              <w:jc w:val="both"/>
              <w:outlineLvl w:val="1"/>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 xml:space="preserve">- совершенствование системы потребительской грамотности путем повышения уровня их информированности </w:t>
            </w:r>
          </w:p>
          <w:p w:rsidR="007A44A9" w:rsidRPr="007A44A9" w:rsidRDefault="007A44A9" w:rsidP="00FC16A2">
            <w:pPr>
              <w:autoSpaceDE w:val="0"/>
              <w:autoSpaceDN w:val="0"/>
              <w:adjustRightInd w:val="0"/>
              <w:spacing w:after="0" w:line="240" w:lineRule="auto"/>
              <w:jc w:val="both"/>
              <w:outlineLvl w:val="1"/>
              <w:rPr>
                <w:rFonts w:ascii="Times New Roman" w:eastAsia="Calibri" w:hAnsi="Times New Roman" w:cs="Times New Roman"/>
                <w:sz w:val="12"/>
                <w:szCs w:val="12"/>
                <w:lang w:eastAsia="ru-RU"/>
              </w:rPr>
            </w:pPr>
          </w:p>
          <w:p w:rsidR="007A44A9" w:rsidRPr="007A44A9" w:rsidRDefault="00FC16A2" w:rsidP="00FC16A2">
            <w:pPr>
              <w:autoSpaceDE w:val="0"/>
              <w:autoSpaceDN w:val="0"/>
              <w:adjustRightInd w:val="0"/>
              <w:spacing w:after="0" w:line="240" w:lineRule="auto"/>
              <w:jc w:val="both"/>
              <w:outlineLvl w:val="1"/>
              <w:rPr>
                <w:rFonts w:ascii="Times New Roman" w:eastAsia="Calibri" w:hAnsi="Times New Roman" w:cs="Times New Roman"/>
                <w:sz w:val="12"/>
                <w:szCs w:val="12"/>
                <w:lang w:eastAsia="ru-RU"/>
              </w:rPr>
            </w:pPr>
            <w:r>
              <w:rPr>
                <w:rFonts w:ascii="Times New Roman" w:eastAsia="Calibri" w:hAnsi="Times New Roman" w:cs="Times New Roman"/>
                <w:sz w:val="12"/>
                <w:szCs w:val="12"/>
                <w:lang w:eastAsia="ru-RU"/>
              </w:rPr>
              <w:t xml:space="preserve"> </w:t>
            </w:r>
            <w:r w:rsidR="007A44A9" w:rsidRPr="007A44A9">
              <w:rPr>
                <w:rFonts w:ascii="Times New Roman" w:eastAsia="Calibri" w:hAnsi="Times New Roman" w:cs="Times New Roman"/>
                <w:sz w:val="12"/>
                <w:szCs w:val="12"/>
                <w:lang w:eastAsia="ru-RU"/>
              </w:rPr>
              <w:t>рост оборота розничной торговли в муниципальном районе Сергиевский;</w:t>
            </w:r>
          </w:p>
          <w:p w:rsidR="007A44A9" w:rsidRPr="007A44A9" w:rsidRDefault="00FC16A2" w:rsidP="00FC16A2">
            <w:pPr>
              <w:autoSpaceDE w:val="0"/>
              <w:autoSpaceDN w:val="0"/>
              <w:adjustRightInd w:val="0"/>
              <w:spacing w:after="0" w:line="240" w:lineRule="auto"/>
              <w:jc w:val="both"/>
              <w:outlineLvl w:val="1"/>
              <w:rPr>
                <w:rFonts w:ascii="Times New Roman" w:eastAsia="Calibri" w:hAnsi="Times New Roman" w:cs="Times New Roman"/>
                <w:sz w:val="12"/>
                <w:szCs w:val="12"/>
                <w:lang w:eastAsia="ru-RU"/>
              </w:rPr>
            </w:pPr>
            <w:r>
              <w:rPr>
                <w:rFonts w:ascii="Times New Roman" w:eastAsia="Calibri" w:hAnsi="Times New Roman" w:cs="Times New Roman"/>
                <w:sz w:val="12"/>
                <w:szCs w:val="12"/>
                <w:lang w:eastAsia="ru-RU"/>
              </w:rPr>
              <w:t xml:space="preserve"> </w:t>
            </w:r>
            <w:r w:rsidR="007A44A9" w:rsidRPr="007A44A9">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w:t>
            </w:r>
          </w:p>
          <w:p w:rsidR="007A44A9" w:rsidRPr="007A44A9" w:rsidRDefault="00FC16A2" w:rsidP="00FC16A2">
            <w:pPr>
              <w:autoSpaceDE w:val="0"/>
              <w:autoSpaceDN w:val="0"/>
              <w:adjustRightInd w:val="0"/>
              <w:spacing w:after="0" w:line="240" w:lineRule="auto"/>
              <w:jc w:val="both"/>
              <w:outlineLvl w:val="1"/>
              <w:rPr>
                <w:rFonts w:ascii="Times New Roman" w:eastAsia="Calibri" w:hAnsi="Times New Roman" w:cs="Times New Roman"/>
                <w:sz w:val="12"/>
                <w:szCs w:val="12"/>
                <w:lang w:eastAsia="ru-RU"/>
              </w:rPr>
            </w:pPr>
            <w:r>
              <w:rPr>
                <w:rFonts w:ascii="Times New Roman" w:eastAsia="Calibri" w:hAnsi="Times New Roman" w:cs="Times New Roman"/>
                <w:sz w:val="12"/>
                <w:szCs w:val="12"/>
                <w:lang w:eastAsia="ru-RU"/>
              </w:rPr>
              <w:t xml:space="preserve"> </w:t>
            </w:r>
            <w:r w:rsidR="007A44A9" w:rsidRPr="007A44A9">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торговыми павильонами и киосками по продаже продовольственных товаров и сельскохозяйственной продукции;</w:t>
            </w:r>
          </w:p>
          <w:p w:rsidR="00FC16A2" w:rsidRDefault="007A44A9" w:rsidP="00FC16A2">
            <w:pPr>
              <w:autoSpaceDE w:val="0"/>
              <w:autoSpaceDN w:val="0"/>
              <w:adjustRightInd w:val="0"/>
              <w:spacing w:after="0" w:line="240" w:lineRule="auto"/>
              <w:jc w:val="both"/>
              <w:outlineLvl w:val="1"/>
              <w:rPr>
                <w:rFonts w:ascii="Times New Roman" w:eastAsia="Calibri" w:hAnsi="Times New Roman" w:cs="Times New Roman"/>
                <w:sz w:val="12"/>
                <w:szCs w:val="12"/>
                <w:lang w:eastAsia="ru-RU"/>
              </w:rPr>
            </w:pPr>
            <w:r w:rsidRPr="007A44A9">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торговыми павильонами и киосками по продаже продукции общественного питания;</w:t>
            </w:r>
          </w:p>
          <w:p w:rsidR="007A44A9" w:rsidRPr="007A44A9" w:rsidRDefault="007A44A9" w:rsidP="00FC16A2">
            <w:pPr>
              <w:autoSpaceDE w:val="0"/>
              <w:autoSpaceDN w:val="0"/>
              <w:adjustRightInd w:val="0"/>
              <w:spacing w:after="0" w:line="240" w:lineRule="auto"/>
              <w:jc w:val="both"/>
              <w:outlineLvl w:val="1"/>
              <w:rPr>
                <w:rFonts w:ascii="Times New Roman" w:eastAsia="Calibri" w:hAnsi="Times New Roman" w:cs="Times New Roman"/>
                <w:sz w:val="12"/>
                <w:szCs w:val="12"/>
                <w:lang w:eastAsia="ru-RU"/>
              </w:rPr>
            </w:pPr>
            <w:r w:rsidRPr="007A44A9">
              <w:rPr>
                <w:rFonts w:ascii="Times New Roman" w:eastAsia="Calibri" w:hAnsi="Times New Roman" w:cs="Times New Roman"/>
                <w:sz w:val="12"/>
                <w:szCs w:val="12"/>
                <w:lang w:eastAsia="ru-RU"/>
              </w:rPr>
              <w:t>количество стационарных торговых объектов розничной торговли муниципального района Сергиевский;</w:t>
            </w:r>
          </w:p>
          <w:p w:rsidR="007A44A9" w:rsidRPr="007A44A9" w:rsidRDefault="007A44A9" w:rsidP="00FC16A2">
            <w:pPr>
              <w:autoSpaceDE w:val="0"/>
              <w:autoSpaceDN w:val="0"/>
              <w:adjustRightInd w:val="0"/>
              <w:spacing w:after="0" w:line="240" w:lineRule="auto"/>
              <w:jc w:val="both"/>
              <w:outlineLvl w:val="1"/>
              <w:rPr>
                <w:rFonts w:ascii="Times New Roman" w:eastAsia="Calibri" w:hAnsi="Times New Roman" w:cs="Times New Roman"/>
                <w:sz w:val="12"/>
                <w:szCs w:val="12"/>
                <w:lang w:eastAsia="ru-RU"/>
              </w:rPr>
            </w:pPr>
            <w:r w:rsidRPr="007A44A9">
              <w:rPr>
                <w:rFonts w:ascii="Times New Roman" w:eastAsia="Calibri" w:hAnsi="Times New Roman" w:cs="Times New Roman"/>
                <w:sz w:val="12"/>
                <w:szCs w:val="12"/>
                <w:lang w:eastAsia="ru-RU"/>
              </w:rPr>
              <w:t>количество нестационарных торговых объектов розничной торговли муниципального района Сергиевский;</w:t>
            </w:r>
          </w:p>
          <w:p w:rsidR="007A44A9" w:rsidRPr="007A44A9" w:rsidRDefault="007A44A9" w:rsidP="00FC16A2">
            <w:pPr>
              <w:autoSpaceDE w:val="0"/>
              <w:autoSpaceDN w:val="0"/>
              <w:adjustRightInd w:val="0"/>
              <w:spacing w:after="0" w:line="240" w:lineRule="auto"/>
              <w:jc w:val="both"/>
              <w:rPr>
                <w:rFonts w:ascii="Times New Roman" w:eastAsia="Calibri" w:hAnsi="Times New Roman" w:cs="Times New Roman"/>
                <w:sz w:val="12"/>
                <w:szCs w:val="12"/>
                <w:lang w:eastAsia="ru-RU"/>
              </w:rPr>
            </w:pPr>
            <w:r w:rsidRPr="007A44A9">
              <w:rPr>
                <w:rFonts w:ascii="Times New Roman" w:eastAsia="Calibri" w:hAnsi="Times New Roman" w:cs="Times New Roman"/>
                <w:sz w:val="12"/>
                <w:szCs w:val="12"/>
                <w:lang w:eastAsia="ru-RU"/>
              </w:rPr>
              <w:t>торговая площадь стационарных торговых объектов муниципального района Сергиевский</w:t>
            </w:r>
          </w:p>
          <w:p w:rsidR="007A44A9" w:rsidRPr="007A44A9" w:rsidRDefault="007A44A9" w:rsidP="007A44A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A44A9">
              <w:rPr>
                <w:rFonts w:ascii="Times New Roman" w:eastAsia="Times New Roman" w:hAnsi="Times New Roman" w:cs="Times New Roman"/>
                <w:sz w:val="12"/>
                <w:szCs w:val="12"/>
                <w:lang w:eastAsia="ru-RU"/>
              </w:rPr>
              <w:t>количество публикаций и сообщений в средствах массовой информации, направленных на повышение потребительской грамотности</w:t>
            </w:r>
            <w:r w:rsidR="00FC16A2">
              <w:rPr>
                <w:rFonts w:ascii="Times New Roman" w:eastAsia="Times New Roman" w:hAnsi="Times New Roman" w:cs="Times New Roman"/>
                <w:sz w:val="12"/>
                <w:szCs w:val="12"/>
                <w:lang w:eastAsia="ru-RU"/>
              </w:rPr>
              <w:t xml:space="preserve"> </w:t>
            </w:r>
            <w:r w:rsidRPr="007A44A9">
              <w:rPr>
                <w:rFonts w:ascii="Times New Roman" w:eastAsia="Times New Roman" w:hAnsi="Times New Roman" w:cs="Times New Roman"/>
                <w:sz w:val="12"/>
                <w:szCs w:val="12"/>
                <w:lang w:eastAsia="ru-RU"/>
              </w:rPr>
              <w:t>отсутствуют</w:t>
            </w:r>
          </w:p>
          <w:p w:rsidR="007A44A9" w:rsidRPr="007A44A9" w:rsidRDefault="007A44A9" w:rsidP="007A44A9">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7A44A9" w:rsidRPr="00FC16A2" w:rsidRDefault="007A44A9" w:rsidP="00FC16A2">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r w:rsidRPr="007A44A9">
              <w:rPr>
                <w:rFonts w:ascii="Times New Roman" w:eastAsia="Times New Roman" w:hAnsi="Times New Roman" w:cs="Times New Roman"/>
                <w:color w:val="000000"/>
                <w:sz w:val="12"/>
                <w:szCs w:val="12"/>
                <w:lang w:eastAsia="ru-RU"/>
              </w:rPr>
              <w:t xml:space="preserve">Программа </w:t>
            </w:r>
            <w:proofErr w:type="gramStart"/>
            <w:r w:rsidRPr="007A44A9">
              <w:rPr>
                <w:rFonts w:ascii="Times New Roman" w:eastAsia="Times New Roman" w:hAnsi="Times New Roman" w:cs="Times New Roman"/>
                <w:color w:val="000000"/>
                <w:sz w:val="12"/>
                <w:szCs w:val="12"/>
                <w:lang w:eastAsia="ru-RU"/>
              </w:rPr>
              <w:t>реализуется в один этап</w:t>
            </w:r>
            <w:r w:rsidR="00FC16A2">
              <w:rPr>
                <w:rFonts w:ascii="Times New Roman" w:eastAsia="Times New Roman" w:hAnsi="Times New Roman" w:cs="Times New Roman"/>
                <w:color w:val="000000"/>
                <w:sz w:val="12"/>
                <w:szCs w:val="12"/>
                <w:lang w:eastAsia="ru-RU"/>
              </w:rPr>
              <w:t xml:space="preserve"> </w:t>
            </w:r>
            <w:r w:rsidRPr="007A44A9">
              <w:rPr>
                <w:rFonts w:ascii="Times New Roman" w:eastAsia="Times New Roman" w:hAnsi="Times New Roman" w:cs="Times New Roman"/>
                <w:sz w:val="12"/>
                <w:szCs w:val="12"/>
                <w:lang w:eastAsia="ru-RU"/>
              </w:rPr>
              <w:t>2020</w:t>
            </w:r>
            <w:r w:rsidRPr="007A44A9">
              <w:rPr>
                <w:rFonts w:ascii="Times New Roman" w:eastAsia="Times New Roman" w:hAnsi="Times New Roman" w:cs="Times New Roman"/>
                <w:color w:val="000000"/>
                <w:sz w:val="12"/>
                <w:szCs w:val="12"/>
                <w:lang w:eastAsia="ru-RU"/>
              </w:rPr>
              <w:t>–</w:t>
            </w:r>
            <w:r w:rsidRPr="007A44A9">
              <w:rPr>
                <w:rFonts w:ascii="Times New Roman" w:eastAsia="Times New Roman" w:hAnsi="Times New Roman" w:cs="Times New Roman"/>
                <w:sz w:val="12"/>
                <w:szCs w:val="12"/>
                <w:lang w:eastAsia="ru-RU"/>
              </w:rPr>
              <w:t>2023 годы</w:t>
            </w:r>
            <w:r w:rsidR="00FC16A2">
              <w:rPr>
                <w:rFonts w:ascii="Times New Roman" w:eastAsia="Times New Roman" w:hAnsi="Times New Roman" w:cs="Times New Roman"/>
                <w:sz w:val="12"/>
                <w:szCs w:val="12"/>
                <w:lang w:eastAsia="ru-RU"/>
              </w:rPr>
              <w:t xml:space="preserve"> </w:t>
            </w:r>
            <w:r w:rsidRPr="007A44A9">
              <w:rPr>
                <w:rFonts w:ascii="Times New Roman" w:eastAsia="Times New Roman" w:hAnsi="Times New Roman" w:cs="Times New Roman"/>
                <w:sz w:val="12"/>
                <w:szCs w:val="12"/>
                <w:lang w:eastAsia="ru-RU"/>
              </w:rPr>
              <w:t>отсутствуют</w:t>
            </w:r>
            <w:proofErr w:type="gramEnd"/>
          </w:p>
          <w:p w:rsidR="007A44A9" w:rsidRPr="007A44A9" w:rsidRDefault="007A44A9" w:rsidP="007A44A9">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r w:rsidRPr="007A44A9">
              <w:rPr>
                <w:rFonts w:ascii="Times New Roman" w:hAnsi="Times New Roman" w:cs="Times New Roman"/>
                <w:sz w:val="12"/>
                <w:szCs w:val="12"/>
              </w:rPr>
              <w:t>достижение установленных нормативов минимальной обеспеченности населения площадью торговых объектов</w:t>
            </w:r>
          </w:p>
          <w:p w:rsidR="007A44A9" w:rsidRPr="007A44A9" w:rsidRDefault="007A44A9" w:rsidP="007A44A9">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r w:rsidRPr="007A44A9">
              <w:rPr>
                <w:rFonts w:ascii="Times New Roman" w:hAnsi="Times New Roman" w:cs="Times New Roman"/>
                <w:sz w:val="12"/>
                <w:szCs w:val="12"/>
              </w:rPr>
              <w:t>повышение доступности товаров для населения</w:t>
            </w:r>
            <w:r w:rsidRPr="007A44A9">
              <w:rPr>
                <w:rFonts w:ascii="Times New Roman" w:eastAsia="Times New Roman" w:hAnsi="Times New Roman" w:cs="Times New Roman"/>
                <w:color w:val="000000"/>
                <w:sz w:val="12"/>
                <w:szCs w:val="12"/>
                <w:lang w:eastAsia="ru-RU"/>
              </w:rPr>
              <w:t xml:space="preserve"> </w:t>
            </w: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r w:rsidRPr="007A44A9">
              <w:rPr>
                <w:rFonts w:ascii="Times New Roman" w:hAnsi="Times New Roman" w:cs="Times New Roman"/>
                <w:sz w:val="12"/>
                <w:szCs w:val="12"/>
              </w:rPr>
              <w:t>формирование торговой инфраструктуры с учетом видов и типов торговых объектов, форм и способов торговли, потребностей населения</w:t>
            </w:r>
            <w:r w:rsidRPr="007A44A9">
              <w:rPr>
                <w:rFonts w:ascii="Times New Roman" w:eastAsia="Times New Roman" w:hAnsi="Times New Roman" w:cs="Times New Roman"/>
                <w:color w:val="000000"/>
                <w:sz w:val="12"/>
                <w:szCs w:val="12"/>
                <w:lang w:eastAsia="ru-RU"/>
              </w:rPr>
              <w:t xml:space="preserve"> </w:t>
            </w: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r w:rsidRPr="007A44A9">
              <w:rPr>
                <w:rFonts w:ascii="Times New Roman" w:hAnsi="Times New Roman" w:cs="Times New Roman"/>
                <w:sz w:val="12"/>
                <w:szCs w:val="12"/>
              </w:rPr>
              <w:t>создание условий для увеличения спроса на товары российских производителей товаров.</w:t>
            </w:r>
          </w:p>
          <w:p w:rsidR="007A44A9" w:rsidRPr="007A44A9" w:rsidRDefault="007A44A9" w:rsidP="007A44A9">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r w:rsidRPr="007A44A9">
              <w:rPr>
                <w:rFonts w:ascii="Times New Roman" w:eastAsia="Times New Roman" w:hAnsi="Times New Roman" w:cs="Times New Roman"/>
                <w:color w:val="000000"/>
                <w:sz w:val="12"/>
                <w:szCs w:val="12"/>
                <w:lang w:eastAsia="ru-RU"/>
              </w:rPr>
              <w:t>текущий финансовый контроль осуществляется отделом бухгалтерии администрации муниципального района Сергиевский</w:t>
            </w:r>
          </w:p>
          <w:p w:rsidR="007A44A9" w:rsidRPr="007A44A9" w:rsidRDefault="007A44A9" w:rsidP="007A44A9">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p>
          <w:p w:rsidR="007A44A9" w:rsidRPr="00FC16A2" w:rsidRDefault="007A44A9" w:rsidP="00FC16A2">
            <w:pPr>
              <w:autoSpaceDE w:val="0"/>
              <w:autoSpaceDN w:val="0"/>
              <w:adjustRightInd w:val="0"/>
              <w:spacing w:after="0" w:line="240" w:lineRule="auto"/>
              <w:ind w:firstLine="352"/>
              <w:jc w:val="both"/>
              <w:rPr>
                <w:rFonts w:ascii="Times New Roman" w:eastAsia="Times New Roman" w:hAnsi="Times New Roman" w:cs="Times New Roman"/>
                <w:color w:val="000000"/>
                <w:sz w:val="12"/>
                <w:szCs w:val="12"/>
                <w:lang w:eastAsia="ru-RU"/>
              </w:rPr>
            </w:pPr>
            <w:r w:rsidRPr="007A44A9">
              <w:rPr>
                <w:rFonts w:ascii="Times New Roman" w:eastAsia="Times New Roman" w:hAnsi="Times New Roman" w:cs="Times New Roman"/>
                <w:color w:val="000000"/>
                <w:sz w:val="12"/>
                <w:szCs w:val="12"/>
                <w:lang w:eastAsia="ru-RU"/>
              </w:rPr>
              <w:t>последующий контроль производится в соответствии с планом проверок контрольного управления администрации муниципального района Сергиевский</w:t>
            </w:r>
          </w:p>
        </w:tc>
      </w:tr>
    </w:tbl>
    <w:p w:rsidR="007A44A9" w:rsidRDefault="007A44A9" w:rsidP="007A44A9">
      <w:pPr>
        <w:tabs>
          <w:tab w:val="left" w:pos="284"/>
        </w:tabs>
        <w:spacing w:after="0" w:line="240" w:lineRule="auto"/>
        <w:ind w:firstLine="284"/>
        <w:jc w:val="center"/>
        <w:rPr>
          <w:rFonts w:ascii="Times New Roman" w:eastAsia="Calibri" w:hAnsi="Times New Roman" w:cs="Times New Roman"/>
          <w:sz w:val="12"/>
          <w:szCs w:val="12"/>
        </w:rPr>
      </w:pPr>
    </w:p>
    <w:p w:rsidR="00FC16A2" w:rsidRDefault="00FC16A2" w:rsidP="00FC16A2">
      <w:pPr>
        <w:tabs>
          <w:tab w:val="left" w:pos="284"/>
        </w:tabs>
        <w:spacing w:after="0" w:line="240" w:lineRule="auto"/>
        <w:ind w:firstLine="284"/>
        <w:jc w:val="center"/>
        <w:rPr>
          <w:rFonts w:ascii="Times New Roman" w:eastAsia="Calibri" w:hAnsi="Times New Roman" w:cs="Times New Roman"/>
          <w:b/>
          <w:sz w:val="12"/>
          <w:szCs w:val="12"/>
        </w:rPr>
      </w:pPr>
      <w:r w:rsidRPr="00FC16A2">
        <w:rPr>
          <w:rFonts w:ascii="Times New Roman" w:eastAsia="Calibri" w:hAnsi="Times New Roman" w:cs="Times New Roman"/>
          <w:b/>
          <w:sz w:val="12"/>
          <w:szCs w:val="12"/>
        </w:rPr>
        <w:t>1. Характеристика проблемы развития торговли в муниципальном районе Сергиевский, на решение которой направлена Программа</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sidRPr="00FC16A2">
        <w:rPr>
          <w:rFonts w:ascii="Times New Roman" w:eastAsia="Calibri" w:hAnsi="Times New Roman" w:cs="Times New Roman"/>
          <w:sz w:val="12"/>
          <w:szCs w:val="12"/>
        </w:rPr>
        <w:t>Торговля является одной из важнейших составляющих экономики и оказывает значительное влияние на качество жизни населения.</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sidRPr="00FC16A2">
        <w:rPr>
          <w:rFonts w:ascii="Times New Roman" w:eastAsia="Calibri" w:hAnsi="Times New Roman" w:cs="Times New Roman"/>
          <w:sz w:val="12"/>
          <w:szCs w:val="12"/>
        </w:rPr>
        <w:t>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налоговых поступлений в местный бюджет.</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sidRPr="00FC16A2">
        <w:rPr>
          <w:rFonts w:ascii="Times New Roman" w:eastAsia="Calibri" w:hAnsi="Times New Roman" w:cs="Times New Roman"/>
          <w:sz w:val="12"/>
          <w:szCs w:val="12"/>
        </w:rPr>
        <w:t>В то же время сектор торговли во многом формирует активный предпринимательский класс, что важно для развития экономики и ее устойчивого роста в долгосрочной перспективе.</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sidRPr="00FC16A2">
        <w:rPr>
          <w:rFonts w:ascii="Times New Roman" w:eastAsia="Calibri" w:hAnsi="Times New Roman" w:cs="Times New Roman"/>
          <w:sz w:val="12"/>
          <w:szCs w:val="12"/>
        </w:rPr>
        <w:t>Большинство актуальных проблем развития торговли являются общими, они сформулированы в Стратегии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г. № 2733.</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sidRPr="00FC16A2">
        <w:rPr>
          <w:rFonts w:ascii="Times New Roman" w:eastAsia="Calibri" w:hAnsi="Times New Roman" w:cs="Times New Roman"/>
          <w:sz w:val="12"/>
          <w:szCs w:val="12"/>
        </w:rPr>
        <w:t>К ним относятся:</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sidRPr="00FC16A2">
        <w:rPr>
          <w:rFonts w:ascii="Times New Roman" w:eastAsia="Calibri" w:hAnsi="Times New Roman" w:cs="Times New Roman"/>
          <w:sz w:val="12"/>
          <w:szCs w:val="12"/>
        </w:rPr>
        <w:t>- недостаточная эффективность государственного регулирования;</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sidRPr="00FC16A2">
        <w:rPr>
          <w:rFonts w:ascii="Times New Roman" w:eastAsia="Calibri" w:hAnsi="Times New Roman" w:cs="Times New Roman"/>
          <w:sz w:val="12"/>
          <w:szCs w:val="12"/>
        </w:rPr>
        <w:t>- недостаточный уровень развития инфраструктуры (недостаток торговых и складских объектов, высокая стоимость покупки и аренды объектов недвижимости и земли, высокая стоимость проведения работ по обеспечению инженерными коммуникациями, недостаток торговой и транспортной инфраструктуры на удаленных территориях, слабые хозяйственные связи между производителями и организациями торговли, недостаточный уровень развития кооперации и т.д.);</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Pr>
          <w:rFonts w:ascii="Times New Roman" w:eastAsia="Calibri" w:hAnsi="Times New Roman" w:cs="Times New Roman"/>
          <w:sz w:val="12"/>
          <w:szCs w:val="12"/>
        </w:rPr>
        <w:t xml:space="preserve">- </w:t>
      </w:r>
      <w:r w:rsidRPr="00FC16A2">
        <w:rPr>
          <w:rFonts w:ascii="Times New Roman" w:eastAsia="Calibri" w:hAnsi="Times New Roman" w:cs="Times New Roman"/>
          <w:sz w:val="12"/>
          <w:szCs w:val="12"/>
        </w:rPr>
        <w:t>низкая  квалификация и недостаток кадров на всех уровнях;</w:t>
      </w:r>
    </w:p>
    <w:p w:rsid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Pr>
          <w:rFonts w:ascii="Times New Roman" w:eastAsia="Calibri" w:hAnsi="Times New Roman" w:cs="Times New Roman"/>
          <w:sz w:val="12"/>
          <w:szCs w:val="12"/>
        </w:rPr>
        <w:t xml:space="preserve">- </w:t>
      </w:r>
      <w:r w:rsidRPr="00FC16A2">
        <w:rPr>
          <w:rFonts w:ascii="Times New Roman" w:eastAsia="Calibri" w:hAnsi="Times New Roman" w:cs="Times New Roman"/>
          <w:sz w:val="12"/>
          <w:szCs w:val="12"/>
        </w:rPr>
        <w:t>недостаточная привлекательность для бизнеса развития торговли в малых и отдаленных населенных пунктах;</w:t>
      </w:r>
    </w:p>
    <w:p w:rsidR="00FC16A2" w:rsidRPr="00FC16A2" w:rsidRDefault="00FC16A2" w:rsidP="00FC16A2">
      <w:pPr>
        <w:tabs>
          <w:tab w:val="left" w:pos="284"/>
        </w:tabs>
        <w:spacing w:after="0" w:line="240" w:lineRule="auto"/>
        <w:ind w:firstLine="284"/>
        <w:rPr>
          <w:rFonts w:ascii="Times New Roman" w:eastAsia="Calibri" w:hAnsi="Times New Roman" w:cs="Times New Roman"/>
          <w:b/>
          <w:sz w:val="12"/>
          <w:szCs w:val="12"/>
        </w:rPr>
      </w:pPr>
      <w:r>
        <w:rPr>
          <w:rFonts w:ascii="Times New Roman" w:eastAsia="Calibri" w:hAnsi="Times New Roman" w:cs="Times New Roman"/>
          <w:sz w:val="12"/>
          <w:szCs w:val="12"/>
        </w:rPr>
        <w:t xml:space="preserve">- </w:t>
      </w:r>
      <w:r w:rsidRPr="00FC16A2">
        <w:rPr>
          <w:rFonts w:ascii="Times New Roman" w:eastAsia="Calibri" w:hAnsi="Times New Roman" w:cs="Times New Roman"/>
          <w:sz w:val="12"/>
          <w:szCs w:val="12"/>
        </w:rPr>
        <w:t>низкая правовая и информационная грамотность субъектов потребительского рынка.</w:t>
      </w:r>
    </w:p>
    <w:p w:rsidR="00FC16A2" w:rsidRPr="00FC16A2" w:rsidRDefault="00FC16A2" w:rsidP="00FC16A2">
      <w:pPr>
        <w:tabs>
          <w:tab w:val="left" w:pos="284"/>
        </w:tabs>
        <w:spacing w:after="0" w:line="240" w:lineRule="auto"/>
        <w:ind w:firstLine="284"/>
        <w:jc w:val="both"/>
        <w:rPr>
          <w:rFonts w:ascii="Times New Roman" w:eastAsia="Calibri" w:hAnsi="Times New Roman" w:cs="Times New Roman"/>
          <w:sz w:val="12"/>
          <w:szCs w:val="12"/>
        </w:rPr>
      </w:pPr>
      <w:r w:rsidRPr="00FC16A2">
        <w:rPr>
          <w:rFonts w:ascii="Times New Roman" w:eastAsia="Calibri" w:hAnsi="Times New Roman" w:cs="Times New Roman"/>
          <w:sz w:val="12"/>
          <w:szCs w:val="12"/>
        </w:rPr>
        <w:t>В настоящее время в сфере потребительского рынка в муниципальном районе Сергиевский  действует целевая программа «Развитие малого и среднего предпринимательства в муниципальном районе Сергиевский Самарской области на 2018-2021 годы».</w:t>
      </w:r>
    </w:p>
    <w:p w:rsidR="00FC16A2" w:rsidRPr="00FC16A2" w:rsidRDefault="00FC16A2" w:rsidP="00FC16A2">
      <w:pPr>
        <w:tabs>
          <w:tab w:val="left" w:pos="284"/>
        </w:tabs>
        <w:spacing w:after="0" w:line="240" w:lineRule="auto"/>
        <w:ind w:firstLine="284"/>
        <w:jc w:val="both"/>
        <w:rPr>
          <w:rFonts w:ascii="Times New Roman" w:eastAsia="Calibri" w:hAnsi="Times New Roman" w:cs="Times New Roman"/>
          <w:sz w:val="12"/>
          <w:szCs w:val="12"/>
        </w:rPr>
      </w:pPr>
      <w:r w:rsidRPr="00FC16A2">
        <w:rPr>
          <w:rFonts w:ascii="Times New Roman" w:eastAsia="Calibri" w:hAnsi="Times New Roman" w:cs="Times New Roman"/>
          <w:sz w:val="12"/>
          <w:szCs w:val="12"/>
        </w:rPr>
        <w:t>Ситуация на потребительском рынке муниципального района Сергиевский оценивается как стабильная и характеризуется сбалансированностью спроса и предложения, положительной динамикой показателей оборота розничной торговли.</w:t>
      </w:r>
    </w:p>
    <w:p w:rsidR="00FC16A2" w:rsidRPr="00FC16A2" w:rsidRDefault="00FC16A2" w:rsidP="00FC16A2">
      <w:pPr>
        <w:tabs>
          <w:tab w:val="left" w:pos="284"/>
        </w:tabs>
        <w:spacing w:after="0" w:line="240" w:lineRule="auto"/>
        <w:ind w:firstLine="284"/>
        <w:jc w:val="both"/>
        <w:rPr>
          <w:rFonts w:ascii="Times New Roman" w:eastAsia="Calibri" w:hAnsi="Times New Roman" w:cs="Times New Roman"/>
          <w:sz w:val="12"/>
          <w:szCs w:val="12"/>
        </w:rPr>
      </w:pPr>
      <w:r w:rsidRPr="00FC16A2">
        <w:rPr>
          <w:rFonts w:ascii="Times New Roman" w:eastAsia="Calibri" w:hAnsi="Times New Roman" w:cs="Times New Roman"/>
          <w:sz w:val="12"/>
          <w:szCs w:val="12"/>
        </w:rPr>
        <w:t xml:space="preserve">В целях решения указанных  выше проблем в настоящее время ведется активная  работа, как на </w:t>
      </w:r>
      <w:proofErr w:type="gramStart"/>
      <w:r w:rsidRPr="00FC16A2">
        <w:rPr>
          <w:rFonts w:ascii="Times New Roman" w:eastAsia="Calibri" w:hAnsi="Times New Roman" w:cs="Times New Roman"/>
          <w:sz w:val="12"/>
          <w:szCs w:val="12"/>
        </w:rPr>
        <w:t>федеральном</w:t>
      </w:r>
      <w:proofErr w:type="gramEnd"/>
      <w:r w:rsidRPr="00FC16A2">
        <w:rPr>
          <w:rFonts w:ascii="Times New Roman" w:eastAsia="Calibri" w:hAnsi="Times New Roman" w:cs="Times New Roman"/>
          <w:sz w:val="12"/>
          <w:szCs w:val="12"/>
        </w:rPr>
        <w:t>, так и на региональном уровнях: формируется новая нормативная правовая база в сфере регулирования потребительского рынка, разрабатываются стратегии и программы развития торговли, отрабатываются</w:t>
      </w:r>
      <w:r>
        <w:rPr>
          <w:rFonts w:ascii="Times New Roman" w:eastAsia="Calibri" w:hAnsi="Times New Roman" w:cs="Times New Roman"/>
          <w:sz w:val="12"/>
          <w:szCs w:val="12"/>
        </w:rPr>
        <w:t xml:space="preserve"> правоприменительные механизмы.</w:t>
      </w:r>
    </w:p>
    <w:p w:rsidR="00FC16A2" w:rsidRDefault="00FC16A2" w:rsidP="00FC16A2">
      <w:pPr>
        <w:tabs>
          <w:tab w:val="left" w:pos="284"/>
        </w:tabs>
        <w:spacing w:after="0" w:line="240" w:lineRule="auto"/>
        <w:ind w:firstLine="284"/>
        <w:jc w:val="right"/>
        <w:rPr>
          <w:rFonts w:ascii="Times New Roman" w:eastAsia="Calibri" w:hAnsi="Times New Roman" w:cs="Times New Roman"/>
          <w:sz w:val="12"/>
          <w:szCs w:val="12"/>
        </w:rPr>
      </w:pPr>
      <w:r w:rsidRPr="00FC16A2">
        <w:rPr>
          <w:rFonts w:ascii="Times New Roman" w:eastAsia="Calibri" w:hAnsi="Times New Roman" w:cs="Times New Roman"/>
          <w:sz w:val="12"/>
          <w:szCs w:val="12"/>
        </w:rPr>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914"/>
        <w:gridCol w:w="2201"/>
        <w:gridCol w:w="1728"/>
      </w:tblGrid>
      <w:tr w:rsidR="00FC16A2" w:rsidRPr="00FC16A2" w:rsidTr="00FC16A2">
        <w:trPr>
          <w:trHeight w:val="70"/>
        </w:trPr>
        <w:tc>
          <w:tcPr>
            <w:tcW w:w="1220" w:type="pct"/>
            <w:vMerge w:val="restart"/>
          </w:tcPr>
          <w:p w:rsidR="00FC16A2" w:rsidRPr="00FC16A2" w:rsidRDefault="00FC16A2" w:rsidP="005617CF">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Годы</w:t>
            </w:r>
          </w:p>
        </w:tc>
        <w:tc>
          <w:tcPr>
            <w:tcW w:w="3780" w:type="pct"/>
            <w:gridSpan w:val="3"/>
          </w:tcPr>
          <w:p w:rsidR="00FC16A2" w:rsidRPr="00FC16A2" w:rsidRDefault="00FC16A2" w:rsidP="005617CF">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Оборот розничной торговли</w:t>
            </w:r>
            <w:r>
              <w:rPr>
                <w:rFonts w:ascii="Times New Roman" w:eastAsia="Times New Roman" w:hAnsi="Times New Roman" w:cs="Times New Roman"/>
                <w:sz w:val="12"/>
                <w:szCs w:val="12"/>
                <w:lang w:eastAsia="ru-RU"/>
              </w:rPr>
              <w:t xml:space="preserve"> в муниципальном районе  </w:t>
            </w:r>
            <w:r w:rsidRPr="00FC16A2">
              <w:rPr>
                <w:rFonts w:ascii="Times New Roman" w:eastAsia="Times New Roman" w:hAnsi="Times New Roman" w:cs="Times New Roman"/>
                <w:sz w:val="12"/>
                <w:szCs w:val="12"/>
                <w:lang w:eastAsia="ru-RU"/>
              </w:rPr>
              <w:t>Сергиевский</w:t>
            </w:r>
          </w:p>
        </w:tc>
      </w:tr>
      <w:tr w:rsidR="00FC16A2" w:rsidRPr="00FC16A2" w:rsidTr="00FC16A2">
        <w:trPr>
          <w:trHeight w:val="70"/>
        </w:trPr>
        <w:tc>
          <w:tcPr>
            <w:tcW w:w="1220" w:type="pct"/>
            <w:vMerge/>
          </w:tcPr>
          <w:p w:rsidR="00FC16A2" w:rsidRPr="00FC16A2" w:rsidRDefault="00FC16A2" w:rsidP="005617CF">
            <w:pPr>
              <w:spacing w:after="0" w:line="240" w:lineRule="auto"/>
              <w:rPr>
                <w:rFonts w:ascii="Times New Roman" w:eastAsia="Times New Roman" w:hAnsi="Times New Roman" w:cs="Times New Roman"/>
                <w:sz w:val="12"/>
                <w:szCs w:val="12"/>
                <w:lang w:eastAsia="ru-RU"/>
              </w:rPr>
            </w:pPr>
          </w:p>
        </w:tc>
        <w:tc>
          <w:tcPr>
            <w:tcW w:w="1238" w:type="pct"/>
          </w:tcPr>
          <w:p w:rsidR="00FC16A2" w:rsidRPr="00FC16A2" w:rsidRDefault="00FC16A2" w:rsidP="005617CF">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Всего, млн. руб.</w:t>
            </w:r>
          </w:p>
        </w:tc>
        <w:tc>
          <w:tcPr>
            <w:tcW w:w="1424" w:type="pct"/>
          </w:tcPr>
          <w:p w:rsidR="00FC16A2" w:rsidRPr="00FC16A2" w:rsidRDefault="00FC16A2" w:rsidP="005617CF">
            <w:pPr>
              <w:spacing w:after="0" w:line="240" w:lineRule="auto"/>
              <w:rPr>
                <w:rFonts w:ascii="Times New Roman" w:eastAsia="Times New Roman" w:hAnsi="Times New Roman" w:cs="Times New Roman"/>
                <w:sz w:val="12"/>
                <w:szCs w:val="12"/>
                <w:lang w:eastAsia="ru-RU"/>
              </w:rPr>
            </w:pPr>
            <w:proofErr w:type="gramStart"/>
            <w:r w:rsidRPr="00FC16A2">
              <w:rPr>
                <w:rFonts w:ascii="Times New Roman" w:eastAsia="Times New Roman" w:hAnsi="Times New Roman" w:cs="Times New Roman"/>
                <w:sz w:val="12"/>
                <w:szCs w:val="12"/>
                <w:lang w:eastAsia="ru-RU"/>
              </w:rPr>
              <w:t>Темп роста/ снижения в  % к соотв. периоду прошлого года в сопоставимых ценах</w:t>
            </w:r>
            <w:proofErr w:type="gramEnd"/>
          </w:p>
        </w:tc>
        <w:tc>
          <w:tcPr>
            <w:tcW w:w="1118" w:type="pct"/>
          </w:tcPr>
          <w:p w:rsidR="00FC16A2" w:rsidRPr="00FC16A2" w:rsidRDefault="00FC16A2" w:rsidP="005617CF">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Доля  розничного   т/оборота в областном     т/обороте,     %</w:t>
            </w:r>
          </w:p>
        </w:tc>
      </w:tr>
    </w:tbl>
    <w:p w:rsidR="00FC16A2" w:rsidRPr="00FC16A2" w:rsidRDefault="00FC16A2" w:rsidP="00FC16A2">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28"/>
          <w:szCs w:val="28"/>
          <w:lang w:eastAsia="ru-RU"/>
        </w:rPr>
        <w:t xml:space="preserve">   </w:t>
      </w:r>
      <w:r w:rsidRPr="00FC16A2">
        <w:rPr>
          <w:rFonts w:ascii="Times New Roman" w:eastAsia="Times New Roman" w:hAnsi="Times New Roman" w:cs="Times New Roman"/>
          <w:sz w:val="12"/>
          <w:szCs w:val="12"/>
          <w:lang w:eastAsia="ru-RU"/>
        </w:rPr>
        <w:t xml:space="preserve">2014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2926,4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103,6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0,55</w:t>
      </w:r>
    </w:p>
    <w:p w:rsidR="00FC16A2" w:rsidRPr="00FC16A2" w:rsidRDefault="00FC16A2" w:rsidP="00FC16A2">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 xml:space="preserve">       2015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2885,4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84,3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0,49</w:t>
      </w:r>
    </w:p>
    <w:p w:rsidR="00FC16A2" w:rsidRPr="00FC16A2" w:rsidRDefault="00FC16A2" w:rsidP="00FC16A2">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 xml:space="preserve">       2016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3099,2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100,3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0,52</w:t>
      </w:r>
    </w:p>
    <w:p w:rsidR="00FC16A2" w:rsidRPr="00FC16A2" w:rsidRDefault="00FC16A2" w:rsidP="00FC16A2">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 xml:space="preserve">       2017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3305,9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103,6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0,54</w:t>
      </w:r>
    </w:p>
    <w:p w:rsidR="00FC16A2" w:rsidRDefault="00FC16A2" w:rsidP="00FC16A2">
      <w:pPr>
        <w:spacing w:after="0" w:line="240" w:lineRule="auto"/>
        <w:rPr>
          <w:rFonts w:ascii="Times New Roman" w:eastAsia="Times New Roman" w:hAnsi="Times New Roman" w:cs="Times New Roman"/>
          <w:sz w:val="12"/>
          <w:szCs w:val="12"/>
          <w:lang w:eastAsia="ru-RU"/>
        </w:rPr>
      </w:pPr>
      <w:r w:rsidRPr="00FC16A2">
        <w:rPr>
          <w:rFonts w:ascii="Times New Roman" w:eastAsia="Times New Roman" w:hAnsi="Times New Roman" w:cs="Times New Roman"/>
          <w:sz w:val="12"/>
          <w:szCs w:val="12"/>
          <w:lang w:eastAsia="ru-RU"/>
        </w:rPr>
        <w:t xml:space="preserve">       2018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3444,0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101,4         </w:t>
      </w:r>
      <w:r>
        <w:rPr>
          <w:rFonts w:ascii="Times New Roman" w:eastAsia="Times New Roman" w:hAnsi="Times New Roman" w:cs="Times New Roman"/>
          <w:sz w:val="12"/>
          <w:szCs w:val="12"/>
          <w:lang w:eastAsia="ru-RU"/>
        </w:rPr>
        <w:t xml:space="preserve">                                      </w:t>
      </w:r>
      <w:r w:rsidRPr="00FC16A2">
        <w:rPr>
          <w:rFonts w:ascii="Times New Roman" w:eastAsia="Times New Roman" w:hAnsi="Times New Roman" w:cs="Times New Roman"/>
          <w:sz w:val="12"/>
          <w:szCs w:val="12"/>
          <w:lang w:eastAsia="ru-RU"/>
        </w:rPr>
        <w:t xml:space="preserve">               0,53</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В 2018 году оборот розничной торговли на душу населения в муниципальном районе Сергиевский составил 76207 рублей в год.</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roofErr w:type="gramStart"/>
      <w:r w:rsidRPr="00AB5D27">
        <w:rPr>
          <w:rFonts w:ascii="Times New Roman" w:eastAsia="Times New Roman" w:hAnsi="Times New Roman" w:cs="Times New Roman"/>
          <w:sz w:val="12"/>
          <w:szCs w:val="12"/>
          <w:lang w:eastAsia="ru-RU"/>
        </w:rPr>
        <w:t>Розничная  торговля в муниципальном районе Сергиевский представлена как мелкими и средними стационарными и нестационарными торговыми объектами с традиционным методом торговли и смешанным ассортиментом, состоящим из промышленной и продовольственной групп, так и  торговыми сетями.</w:t>
      </w:r>
      <w:proofErr w:type="gramEnd"/>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Постановлением  Правительства  Самарской  области  от  01.08.2016 г.  №422 «О нормативах минимальной обеспеченности населения Самарской области площадью торговых объектов» утверждены нормативы для всех городских округов  и муниципальных районов области, достижение которых позволит повысить равномерность и эффективность обеспеченности населения, как региона, так и муниципального района Сергиевский, торговыми  площадями.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Для муниципального района Сергиевский установлен суммарный норматив 419 кв. м. на 1 тыс. человек. В 2019 г. суммарная обеспеченность  населения района площадью торговых объектов составила 704,4 кв. м. на 1 тыс. человек. Обеспеченность населения торговыми площадями превышает нормативную, однако  необходимо отметить  неравномерность обеспеченности населения муниципального района Сергиевский торговыми площадями в сельских поселениях района.</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lastRenderedPageBreak/>
        <w:t xml:space="preserve">Программными мероприятиями предусмотрено формирование </w:t>
      </w:r>
      <w:proofErr w:type="gramStart"/>
      <w:r w:rsidRPr="00AB5D27">
        <w:rPr>
          <w:rFonts w:ascii="Times New Roman" w:eastAsia="Times New Roman" w:hAnsi="Times New Roman" w:cs="Times New Roman"/>
          <w:sz w:val="12"/>
          <w:szCs w:val="12"/>
          <w:lang w:eastAsia="ru-RU"/>
        </w:rPr>
        <w:t>схемы размещения нестационарных объектов торговли муниципального района</w:t>
      </w:r>
      <w:proofErr w:type="gramEnd"/>
      <w:r w:rsidRPr="00AB5D27">
        <w:rPr>
          <w:rFonts w:ascii="Times New Roman" w:eastAsia="Times New Roman" w:hAnsi="Times New Roman" w:cs="Times New Roman"/>
          <w:sz w:val="12"/>
          <w:szCs w:val="12"/>
          <w:lang w:eastAsia="ru-RU"/>
        </w:rPr>
        <w:t xml:space="preserve">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В последние годы структура каналов реализации потребительских товаров  меняется в сторону предпочтения современных форматов и удаленных каналов продаж (интернет - торговля, торговля через каталоги, телемагазины). В муниципальном районе Сергиевский отмечается недостаточное количество магазинов современного формата торговли. Недостаточный уровень развития современных форматов торговли приводит к снижению качества обслуживания населения, более узкому ассортименту, неполной прозрачности сектора и, соответственно, низкой собираемости налогов.</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Особого внимания требует сектор оптовой торговли. Оптовые организации выполняют важнейшую функцию с точки зрения организации торговых процессов, так как они агрегируют различные товары широкого спектра производителей, зачастую находящихся в различных регионах и  формируют специализированные ассортиментные партии для отдельных торговых точек. Без услуг сектора оптовой торговли многие розничные торговые организации лишились бы  существенной доли своего ассортимента, так как не смогли бы напрямую сотрудничать с рядом крупных производителей. Оптовая торговля в муниципальном  районе  не представлена. Субъекты потребительского рынка района пользуются в основном услугами оптовых баз, расположенных в г. Самара. Рост звучности товародвижения, то есть длины пути товара, сопровождается ростом цен реализации.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Изменившаяся экономическая  ситуация в стране способствует новым  комплексным подходам  в организации торговой деятельности и  решении проблем развития торговли.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Использование программно-целевого метода позволит увязать достижение стратегических целей Программы с приоритетами социально-экономического развития муниципального района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2. Цель и задачи Программы, сроки и этапы реализации Программы, конечные результаты ее реализации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Целью Программы является создание условий для наиболее полного удовлетворения спроса населения на потребительские товары.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Сектор торговли в муниципальном районе Сергиевский при условии обеспечения достаточной инвестиционной привлекательности предоставляет значительные возможности для дальнейшего роста и развития, которые связаны с увеличением доли современных форматов торговли, расширением количества площадей  с недостаточным обеспечением услугами торговли и бытовыми услугами, повышением консолидации отрасли и уровня конкуренции между торговыми компаниями. </w:t>
      </w:r>
      <w:proofErr w:type="gramStart"/>
      <w:r w:rsidRPr="00AB5D27">
        <w:rPr>
          <w:rFonts w:ascii="Times New Roman" w:eastAsia="Times New Roman" w:hAnsi="Times New Roman" w:cs="Times New Roman"/>
          <w:sz w:val="12"/>
          <w:szCs w:val="12"/>
          <w:lang w:eastAsia="ru-RU"/>
        </w:rPr>
        <w:t>Реализация этих возможностей приведет к ряду положительных эффектов для экономики и населения муниципального района: росту географической и ценовой доступности товаров; увеличению ассортимента и качества сервиса в торговле; росту инвестиций, выручки торговых и производственных предприятий; росту занятости населения и зарплат; снижению доли контрафактной продукции; устранению нарушений условий хранения, транспортировки и продажи товаров и др.</w:t>
      </w:r>
      <w:proofErr w:type="gramEnd"/>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Программа направлена на развитие эффективной товаропроводящей системы, обеспечивающей эффективную дистрибуцию для производителей (широкий географический охват, большая пропускная способность, низкие удельные издержки системы) и эффективное удовлетворение потребностей населения (физическая и ценовая доступность товаров, услуг торговли).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Для достижения цели Программы предполагается решение следующих задач:</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повышение экономической доступности товаров для населения муниципального района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реализация комплекса мер по совершенствованию системы предпринимательской грамотности путем повышения уровня их информированности.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Решение задач для достижения цели Программы осуществляется посредством реализации программных мероприятий.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 обеспечивается за счет:</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проведения мониторинга обеспеченности населения района торговыми площадями  с выявлением проблемных зон;</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информационного содействия в формировании торгового  реестра Самарской области, включающего в себя сведения о хозяйствующих субъектах, осуществляющих торговую деятельность, и о состоянии торговли на территории муниципального района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развития современных форматов торговли, повышения уровня конкуренции;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проведения мониторинга  схемы размещения нестационарных торговых объектов с учетом нормативов минимальной обеспеченности населения площадью торговых объектов с целью упорядочения размещения объектов торговли  на территории муниципального района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упорядочения торговли в нестационарных торговых объектах, реконструкции и преобразования торговых объектов;</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развития инфраструктуры оптовой торговли и логистического обслуживания;</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развития новых элементов инфраструктуры торговли, в том числе современных  форм торговли (интернет - магазины, дистанционная торговля и т.д.).</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Повышение экономической доступности товаров для населения муниципального района Сергиевский обеспечивается за счет:</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стимулирования деловой активности хозяйствующих субъектов, осуществляющих торговую деятельность, и обеспечения взаимодействия хозяйствующих субъектов, осуществляющих поставки товаров, путем организации и проведения выставок в области торговой деятельности, ярмарок и т.п.;</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проведения мероприятий по обеспечению возможности реализации  с/х продукции, произведенной фермерами, лицами, ведущими подсобные хозяйства, занимающимися садоводством, огородничеством, и иными товаропроизводителями;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содействия расширению практики использования социальных дисконтных программ в деятельности сетевых торговых организаций.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Совершенствование системы предпринимательской грамотности путем повышения уровня их информированности обеспечивается за счет:</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опубликования в телекоммуникационной сети «Интернет»  актуальной информации по различным вопросам и изменениям в законодательстве касательно деятельности потребительского рынка;</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 оказание  консультативной помощи субъектам сферы потребительского рынка по вопросам </w:t>
      </w:r>
      <w:r>
        <w:rPr>
          <w:rFonts w:ascii="Times New Roman" w:eastAsia="Times New Roman" w:hAnsi="Times New Roman" w:cs="Times New Roman"/>
          <w:sz w:val="12"/>
          <w:szCs w:val="12"/>
          <w:lang w:eastAsia="ru-RU"/>
        </w:rPr>
        <w:t xml:space="preserve"> торговли и других мероприятий.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Долгосрочные приоритеты развития торговли и потребительского рынка установлены следующими нормативными правовыми актами: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Федеральный закон от 28.12.2009 № 381-ФЗ «Об основах государственного регулирования торговой деятельности в Российской Федерации»;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Стратегия развития торговли в Российской Федерации на 2015 – 2016 годы и период до 2020 года, утвержденная приказом министерства промышленности и торговли Российской Федерации от 25.12.2014 № 2733;</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Закон Самарской области от 05.07.2010 № 76-ГД «О государственном регулировании торговой деятельности на территории Самарской области»;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постановление Правительства Самарской области от 02.08.2016 № 426 «О реализации отдельных полномочий в области государственного регулирован</w:t>
      </w:r>
      <w:r>
        <w:rPr>
          <w:rFonts w:ascii="Times New Roman" w:eastAsia="Times New Roman" w:hAnsi="Times New Roman" w:cs="Times New Roman"/>
          <w:sz w:val="12"/>
          <w:szCs w:val="12"/>
          <w:lang w:eastAsia="ru-RU"/>
        </w:rPr>
        <w:t>ия торговой деятельности».</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По итогам реализации Программы ожидается достижение следующих конечных результатов:</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достижение установленных нормативов минимальной обеспеченности населения площадью торговых объектов;</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  повышение доступности товаров для населения; </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  формирование торговой инфраструктуры с учетом видов и типов торговых объектов, форм и способов торговли, потребностей населения; </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lastRenderedPageBreak/>
        <w:t>- создание условий для увеличения спроса на товары российских производителей товаров.</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Срок реализации Программы - 2020 - 2023 годы.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Программа реализуется в один этап.</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Достижение цели Программы планируется в 2023 году.</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3. Целевые показатели (индикаторы) Программы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Перечень показателей (индикаторов) Программы с указанием плановых значений по годам ее реализации до 2023 года представлен в приложении №1 к муниципальной программе. </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4. Перечень программных мероприятий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Программой предусмотрена реализация мероприятий, направленных на достижение поставленной  цели  и решение поставленных задач.</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Перечень программных мероприятий приведен в приложении №2 к Программе.</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5. Информация по ресурсному обеспечению Программы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Программа не предполагает выделения дополнительных средств из бюджета на реализацию планируемых мероприятий. Ресурсное обеспечение реализации программных мероприятий осуществляется в рамках средств, выделяемых на финансирование текущей деятельности исполнителей Программы в установленном порядке на соответствующий финансовый год.</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6. Описание мер муниципального регулирования в соответствующей сфере, направленных на достижение цели Программы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roofErr w:type="gramStart"/>
      <w:r w:rsidRPr="00AB5D27">
        <w:rPr>
          <w:rFonts w:ascii="Times New Roman" w:eastAsia="Times New Roman" w:hAnsi="Times New Roman" w:cs="Times New Roman"/>
          <w:sz w:val="12"/>
          <w:szCs w:val="12"/>
          <w:lang w:eastAsia="ru-RU"/>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№1740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w:t>
      </w:r>
      <w:proofErr w:type="gramEnd"/>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В рамках реализации программных мероприятий ответственным исполнителем Программы будет производиться мониторинг законодательства и совершенствование мер муниципального регулирования в сфере реализации Программы.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7. Механизм реализации Программы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Ответственный исполнитель Программы - отдел торговли и экономического развития администрации муниципального района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Исполнители мероприятий Программы - отдел торговли и экономического развития администрации муниципального района Сергиевский, комитет по управлению муниципальным имуществом муниципального района Сергиевский.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Организация управления процессом реализации Программы осуществляется ответственным исполнителем Программы, в том числе:</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организация реализации программных мероприятий;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сбор информации о ходе выполнения программных мероприятий;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корректирование программных мероприятий и сроков их реализации в ходе реализации Программы.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Ответственный исполнитель Программы несет ответственность за организацию и исполнение программных мероприятий</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8. Методика комплексной оценки эффективности реализации Программы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Методика комплексной оценки эффективности реализации Программы приведена в приложении №3 к настоящей Программе. </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center"/>
        <w:rPr>
          <w:rFonts w:ascii="Times New Roman" w:eastAsia="Times New Roman" w:hAnsi="Times New Roman" w:cs="Times New Roman"/>
          <w:b/>
          <w:sz w:val="12"/>
          <w:szCs w:val="12"/>
          <w:lang w:eastAsia="ru-RU"/>
        </w:rPr>
      </w:pPr>
      <w:r w:rsidRPr="00AB5D27">
        <w:rPr>
          <w:rFonts w:ascii="Times New Roman" w:eastAsia="Times New Roman" w:hAnsi="Times New Roman" w:cs="Times New Roman"/>
          <w:b/>
          <w:sz w:val="12"/>
          <w:szCs w:val="12"/>
          <w:lang w:eastAsia="ru-RU"/>
        </w:rPr>
        <w:t>9. Методика расчета показателей (индикаторов) Программы</w:t>
      </w:r>
    </w:p>
    <w:p w:rsidR="00FC16A2" w:rsidRDefault="00AB5D27" w:rsidP="00AB5D27">
      <w:pPr>
        <w:spacing w:after="0" w:line="240" w:lineRule="auto"/>
        <w:ind w:firstLine="284"/>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Методика расчета стратегических и тактических показателей (индикаторов) программы представлена в приложении №4 к настоящей Программе.</w:t>
      </w:r>
    </w:p>
    <w:p w:rsidR="00AB5D27" w:rsidRP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Приложение №1</w:t>
      </w:r>
    </w:p>
    <w:p w:rsid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к муниципальной программе «Развитие </w:t>
      </w:r>
    </w:p>
    <w:p w:rsid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торговли в муниципальном районе Сергиевский </w:t>
      </w:r>
    </w:p>
    <w:p w:rsidR="00AB5D27" w:rsidRP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Самарской области на 2020–2023 годы»</w:t>
      </w:r>
    </w:p>
    <w:p w:rsidR="00AB5D27" w:rsidRPr="00AB5D27" w:rsidRDefault="00AB5D27" w:rsidP="00AB5D27">
      <w:pPr>
        <w:spacing w:after="0" w:line="240" w:lineRule="auto"/>
        <w:ind w:firstLine="284"/>
        <w:jc w:val="both"/>
        <w:rPr>
          <w:rFonts w:ascii="Times New Roman" w:eastAsia="Times New Roman" w:hAnsi="Times New Roman" w:cs="Times New Roman"/>
          <w:sz w:val="12"/>
          <w:szCs w:val="12"/>
          <w:lang w:eastAsia="ru-RU"/>
        </w:rPr>
      </w:pPr>
    </w:p>
    <w:p w:rsidR="00AB5D27" w:rsidRPr="00AB5D27" w:rsidRDefault="00AB5D27" w:rsidP="00AB5D27">
      <w:pPr>
        <w:spacing w:after="0" w:line="240" w:lineRule="auto"/>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ПЕРЕЧЕНЬ</w:t>
      </w:r>
    </w:p>
    <w:p w:rsidR="00AB5D27" w:rsidRDefault="00AB5D27" w:rsidP="00AB5D27">
      <w:pPr>
        <w:spacing w:after="0" w:line="240" w:lineRule="auto"/>
        <w:ind w:firstLine="284"/>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показателей (индика</w:t>
      </w:r>
      <w:r>
        <w:rPr>
          <w:rFonts w:ascii="Times New Roman" w:eastAsia="Times New Roman" w:hAnsi="Times New Roman" w:cs="Times New Roman"/>
          <w:sz w:val="12"/>
          <w:szCs w:val="12"/>
          <w:lang w:eastAsia="ru-RU"/>
        </w:rPr>
        <w:t xml:space="preserve">торов) муниципальной программы  </w:t>
      </w:r>
      <w:r w:rsidRPr="00AB5D27">
        <w:rPr>
          <w:rFonts w:ascii="Times New Roman" w:eastAsia="Times New Roman" w:hAnsi="Times New Roman" w:cs="Times New Roman"/>
          <w:sz w:val="12"/>
          <w:szCs w:val="12"/>
          <w:lang w:eastAsia="ru-RU"/>
        </w:rPr>
        <w:t>«Развитие торговли в муниципальном районе Сергиевский Самарской области на 2020–2023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2042"/>
        <w:gridCol w:w="1107"/>
        <w:gridCol w:w="900"/>
        <w:gridCol w:w="890"/>
        <w:gridCol w:w="781"/>
        <w:gridCol w:w="781"/>
        <w:gridCol w:w="781"/>
      </w:tblGrid>
      <w:tr w:rsidR="00AB5D27" w:rsidRPr="00AB5D27" w:rsidTr="00AB5D27">
        <w:trPr>
          <w:trHeight w:val="70"/>
          <w:tblHeader/>
        </w:trPr>
        <w:tc>
          <w:tcPr>
            <w:tcW w:w="290" w:type="pct"/>
            <w:vMerge w:val="restar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 xml:space="preserve">№ </w:t>
            </w:r>
            <w:proofErr w:type="gramStart"/>
            <w:r w:rsidRPr="00AB5D27">
              <w:rPr>
                <w:rFonts w:ascii="Times New Roman" w:eastAsia="Calibri" w:hAnsi="Times New Roman" w:cs="Times New Roman"/>
                <w:sz w:val="12"/>
                <w:szCs w:val="12"/>
                <w:lang w:eastAsia="ru-RU"/>
              </w:rPr>
              <w:t>п</w:t>
            </w:r>
            <w:proofErr w:type="gramEnd"/>
            <w:r w:rsidRPr="00AB5D27">
              <w:rPr>
                <w:rFonts w:ascii="Times New Roman" w:eastAsia="Calibri" w:hAnsi="Times New Roman" w:cs="Times New Roman"/>
                <w:sz w:val="12"/>
                <w:szCs w:val="12"/>
                <w:lang w:eastAsia="ru-RU"/>
              </w:rPr>
              <w:t>/п</w:t>
            </w:r>
          </w:p>
        </w:tc>
        <w:tc>
          <w:tcPr>
            <w:tcW w:w="1321" w:type="pct"/>
            <w:vMerge w:val="restar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Наименование целевого индикатора</w:t>
            </w:r>
          </w:p>
        </w:tc>
        <w:tc>
          <w:tcPr>
            <w:tcW w:w="716" w:type="pct"/>
            <w:vMerge w:val="restar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Единица измерения</w:t>
            </w:r>
          </w:p>
        </w:tc>
        <w:tc>
          <w:tcPr>
            <w:tcW w:w="582" w:type="pct"/>
            <w:vMerge w:val="restar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Pr>
                <w:rFonts w:ascii="Times New Roman" w:eastAsia="Calibri" w:hAnsi="Times New Roman" w:cs="Times New Roman"/>
                <w:sz w:val="12"/>
                <w:szCs w:val="12"/>
                <w:lang w:eastAsia="ru-RU"/>
              </w:rPr>
              <w:t>Базовый показа</w:t>
            </w:r>
            <w:r w:rsidRPr="00AB5D27">
              <w:rPr>
                <w:rFonts w:ascii="Times New Roman" w:eastAsia="Calibri" w:hAnsi="Times New Roman" w:cs="Times New Roman"/>
                <w:sz w:val="12"/>
                <w:szCs w:val="12"/>
                <w:lang w:eastAsia="ru-RU"/>
              </w:rPr>
              <w:t>тель 2019 г.</w:t>
            </w:r>
          </w:p>
        </w:tc>
        <w:tc>
          <w:tcPr>
            <w:tcW w:w="2090" w:type="pct"/>
            <w:gridSpan w:val="4"/>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Значение целевого индикатора по годам</w:t>
            </w:r>
          </w:p>
        </w:tc>
      </w:tr>
      <w:tr w:rsidR="00AB5D27" w:rsidRPr="00AB5D27" w:rsidTr="00AB5D27">
        <w:trPr>
          <w:trHeight w:val="70"/>
          <w:tblHeader/>
        </w:trPr>
        <w:tc>
          <w:tcPr>
            <w:tcW w:w="290" w:type="pct"/>
            <w:vMerge/>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p>
        </w:tc>
        <w:tc>
          <w:tcPr>
            <w:tcW w:w="1321" w:type="pct"/>
            <w:vMerge/>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p>
        </w:tc>
        <w:tc>
          <w:tcPr>
            <w:tcW w:w="716" w:type="pct"/>
            <w:vMerge/>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p>
        </w:tc>
        <w:tc>
          <w:tcPr>
            <w:tcW w:w="582" w:type="pct"/>
            <w:vMerge/>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2020</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2021</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2022</w:t>
            </w:r>
          </w:p>
        </w:tc>
        <w:tc>
          <w:tcPr>
            <w:tcW w:w="504"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2023</w:t>
            </w:r>
          </w:p>
        </w:tc>
      </w:tr>
      <w:tr w:rsidR="00AB5D27" w:rsidRPr="00AB5D27" w:rsidTr="00AB5D27">
        <w:trPr>
          <w:trHeight w:val="70"/>
        </w:trPr>
        <w:tc>
          <w:tcPr>
            <w:tcW w:w="5000" w:type="pct"/>
            <w:gridSpan w:val="8"/>
          </w:tcPr>
          <w:p w:rsidR="00AB5D27" w:rsidRPr="00AB5D27" w:rsidRDefault="00AB5D27" w:rsidP="005617CF">
            <w:pPr>
              <w:spacing w:after="0"/>
              <w:jc w:val="center"/>
              <w:rPr>
                <w:rFonts w:ascii="Times New Roman" w:hAnsi="Times New Roman" w:cs="Times New Roman"/>
                <w:sz w:val="12"/>
                <w:szCs w:val="12"/>
              </w:rPr>
            </w:pPr>
            <w:r w:rsidRPr="00AB5D27">
              <w:rPr>
                <w:rFonts w:ascii="Times New Roman" w:hAnsi="Times New Roman" w:cs="Times New Roman"/>
                <w:sz w:val="12"/>
                <w:szCs w:val="12"/>
              </w:rPr>
              <w:t>Цель:  Создание условий для наиболее полного удовлетворения спроса населения на потребительские товары</w:t>
            </w:r>
          </w:p>
        </w:tc>
      </w:tr>
      <w:tr w:rsidR="00AB5D27" w:rsidRPr="00AB5D27" w:rsidTr="00AB5D27">
        <w:trPr>
          <w:trHeight w:val="255"/>
        </w:trPr>
        <w:tc>
          <w:tcPr>
            <w:tcW w:w="5000" w:type="pct"/>
            <w:gridSpan w:val="8"/>
          </w:tcPr>
          <w:p w:rsidR="00AB5D27" w:rsidRPr="00AB5D27" w:rsidRDefault="00AB5D27" w:rsidP="005617CF">
            <w:pPr>
              <w:spacing w:after="0"/>
              <w:jc w:val="center"/>
              <w:rPr>
                <w:rFonts w:ascii="Times New Roman" w:hAnsi="Times New Roman" w:cs="Times New Roman"/>
                <w:sz w:val="12"/>
                <w:szCs w:val="12"/>
              </w:rPr>
            </w:pPr>
            <w:r w:rsidRPr="00AB5D27">
              <w:rPr>
                <w:rFonts w:ascii="Times New Roman" w:hAnsi="Times New Roman" w:cs="Times New Roman"/>
                <w:sz w:val="12"/>
                <w:szCs w:val="12"/>
              </w:rPr>
              <w:t>Задача 1.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w:t>
            </w:r>
          </w:p>
        </w:tc>
      </w:tr>
      <w:tr w:rsidR="00AB5D27" w:rsidRPr="00AB5D27" w:rsidTr="00AB5D27">
        <w:trPr>
          <w:trHeight w:val="70"/>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Рост оборота розничной торговли в муниципальном районе Сергиевский</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100,1</w:t>
            </w: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(оценка)</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102,0</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102,5</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102,7</w:t>
            </w:r>
          </w:p>
        </w:tc>
        <w:tc>
          <w:tcPr>
            <w:tcW w:w="504"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102,8</w:t>
            </w:r>
          </w:p>
        </w:tc>
      </w:tr>
      <w:tr w:rsidR="00AB5D27" w:rsidRPr="00AB5D27" w:rsidTr="00AB5D27">
        <w:trPr>
          <w:trHeight w:val="255"/>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кв. метров на 1 тыс. человек</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704,4</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736,2</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758,2</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762,1</w:t>
            </w:r>
          </w:p>
        </w:tc>
        <w:tc>
          <w:tcPr>
            <w:tcW w:w="504"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776,7</w:t>
            </w:r>
          </w:p>
        </w:tc>
      </w:tr>
      <w:tr w:rsidR="00AB5D27" w:rsidRPr="00AB5D27" w:rsidTr="00AB5D27">
        <w:trPr>
          <w:trHeight w:val="255"/>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3.</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 xml:space="preserve">Достижение установленных нормативов минимальной обеспеченности населения торговыми павильонами и киосками по продаже </w:t>
            </w:r>
            <w:r w:rsidRPr="00AB5D27">
              <w:rPr>
                <w:rFonts w:ascii="Times New Roman" w:eastAsia="Calibri" w:hAnsi="Times New Roman" w:cs="Times New Roman"/>
                <w:sz w:val="12"/>
                <w:szCs w:val="12"/>
                <w:lang w:eastAsia="ru-RU"/>
              </w:rPr>
              <w:lastRenderedPageBreak/>
              <w:t>продовольственных товаров и сельскохозяйственной продукции</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lastRenderedPageBreak/>
              <w:t>количество объектов</w:t>
            </w: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на 10 тыс. человек</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7,8</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7,89</w:t>
            </w: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7,94</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8,0</w:t>
            </w: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tc>
        <w:tc>
          <w:tcPr>
            <w:tcW w:w="504"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8,1</w:t>
            </w:r>
          </w:p>
        </w:tc>
      </w:tr>
      <w:tr w:rsidR="00AB5D27" w:rsidRPr="00AB5D27" w:rsidTr="00AB5D27">
        <w:trPr>
          <w:trHeight w:val="70"/>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lastRenderedPageBreak/>
              <w:t>4.</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торговыми павильонами и киосками по продаже продукции общественного питания</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количество объектов</w:t>
            </w: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на 10 тыс. человек</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1,56</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1,58</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1,59</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1,60</w:t>
            </w:r>
          </w:p>
        </w:tc>
        <w:tc>
          <w:tcPr>
            <w:tcW w:w="504"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1,63</w:t>
            </w:r>
          </w:p>
        </w:tc>
      </w:tr>
      <w:tr w:rsidR="00AB5D27" w:rsidRPr="00AB5D27" w:rsidTr="00AB5D27">
        <w:trPr>
          <w:trHeight w:val="70"/>
        </w:trPr>
        <w:tc>
          <w:tcPr>
            <w:tcW w:w="5000" w:type="pct"/>
            <w:gridSpan w:val="8"/>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Задача 2. Повышение экономической доступности товаров для населения муниципального района Сергиевский</w:t>
            </w:r>
          </w:p>
        </w:tc>
      </w:tr>
      <w:tr w:rsidR="00AB5D27" w:rsidRPr="00AB5D27" w:rsidTr="00AB5D27">
        <w:trPr>
          <w:trHeight w:val="255"/>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5.</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Количество стационарных торговых объектов розничной торговли муниципального района Сергиевский</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Ед.</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250</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252</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253</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253</w:t>
            </w:r>
          </w:p>
        </w:tc>
        <w:tc>
          <w:tcPr>
            <w:tcW w:w="504"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253</w:t>
            </w:r>
          </w:p>
        </w:tc>
      </w:tr>
      <w:tr w:rsidR="00AB5D27" w:rsidRPr="00AB5D27" w:rsidTr="00AB5D27">
        <w:trPr>
          <w:trHeight w:val="255"/>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6.</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Количество нестационарных торговых объектов розничной торговли муниципального района Сергиевский</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Ед.</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70</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70</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70</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71</w:t>
            </w:r>
          </w:p>
        </w:tc>
        <w:tc>
          <w:tcPr>
            <w:tcW w:w="504"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72</w:t>
            </w:r>
          </w:p>
        </w:tc>
      </w:tr>
      <w:tr w:rsidR="00AB5D27" w:rsidRPr="00AB5D27" w:rsidTr="00AB5D27">
        <w:trPr>
          <w:trHeight w:val="255"/>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7.</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Торговая площадь стационарных торговых объектов муниципального района Сергиевский</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кв. м.</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31624,3</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32935,5</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33735,5</w:t>
            </w:r>
          </w:p>
        </w:tc>
        <w:tc>
          <w:tcPr>
            <w:tcW w:w="505" w:type="pct"/>
          </w:tcPr>
          <w:p w:rsidR="00AB5D27" w:rsidRPr="00AB5D27" w:rsidRDefault="00AB5D27" w:rsidP="005617CF">
            <w:pPr>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spacing w:line="240" w:lineRule="auto"/>
              <w:jc w:val="center"/>
              <w:rPr>
                <w:rFonts w:ascii="Times New Roman" w:hAnsi="Times New Roman" w:cs="Times New Roman"/>
                <w:sz w:val="12"/>
                <w:szCs w:val="12"/>
              </w:rPr>
            </w:pPr>
            <w:r w:rsidRPr="00AB5D27">
              <w:rPr>
                <w:rFonts w:ascii="Times New Roman" w:eastAsia="Calibri" w:hAnsi="Times New Roman" w:cs="Times New Roman"/>
                <w:sz w:val="12"/>
                <w:szCs w:val="12"/>
                <w:lang w:eastAsia="ru-RU"/>
              </w:rPr>
              <w:t>33735,5</w:t>
            </w:r>
          </w:p>
        </w:tc>
        <w:tc>
          <w:tcPr>
            <w:tcW w:w="504" w:type="pct"/>
          </w:tcPr>
          <w:p w:rsidR="00AB5D27" w:rsidRPr="00AB5D27" w:rsidRDefault="00AB5D27" w:rsidP="005617CF">
            <w:pPr>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spacing w:line="240" w:lineRule="auto"/>
              <w:jc w:val="center"/>
              <w:rPr>
                <w:rFonts w:ascii="Times New Roman" w:hAnsi="Times New Roman" w:cs="Times New Roman"/>
                <w:sz w:val="12"/>
                <w:szCs w:val="12"/>
              </w:rPr>
            </w:pPr>
            <w:r w:rsidRPr="00AB5D27">
              <w:rPr>
                <w:rFonts w:ascii="Times New Roman" w:eastAsia="Calibri" w:hAnsi="Times New Roman" w:cs="Times New Roman"/>
                <w:sz w:val="12"/>
                <w:szCs w:val="12"/>
                <w:lang w:eastAsia="ru-RU"/>
              </w:rPr>
              <w:t>33735,5</w:t>
            </w:r>
          </w:p>
        </w:tc>
      </w:tr>
      <w:tr w:rsidR="00AB5D27" w:rsidRPr="00AB5D27" w:rsidTr="00AB5D27">
        <w:trPr>
          <w:trHeight w:val="70"/>
        </w:trPr>
        <w:tc>
          <w:tcPr>
            <w:tcW w:w="5000" w:type="pct"/>
            <w:gridSpan w:val="8"/>
          </w:tcPr>
          <w:p w:rsidR="00AB5D27" w:rsidRPr="00AB5D27" w:rsidRDefault="00AB5D27" w:rsidP="005617CF">
            <w:pPr>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Задача 3. Совершенствование системы предпринимательской грамотности путем повышения уровня их информированности</w:t>
            </w:r>
          </w:p>
        </w:tc>
      </w:tr>
      <w:tr w:rsidR="00AB5D27" w:rsidRPr="00AB5D27" w:rsidTr="00AB5D27">
        <w:trPr>
          <w:trHeight w:val="255"/>
        </w:trPr>
        <w:tc>
          <w:tcPr>
            <w:tcW w:w="290"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8.</w:t>
            </w:r>
          </w:p>
        </w:tc>
        <w:tc>
          <w:tcPr>
            <w:tcW w:w="1321" w:type="pct"/>
          </w:tcPr>
          <w:p w:rsidR="00AB5D27" w:rsidRPr="00AB5D27" w:rsidRDefault="00AB5D27" w:rsidP="005617C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Количество публикаций и сообщений в средствах массовой информации, направленных на повышение потребительской грамотности</w:t>
            </w:r>
          </w:p>
        </w:tc>
        <w:tc>
          <w:tcPr>
            <w:tcW w:w="71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ед.</w:t>
            </w:r>
          </w:p>
        </w:tc>
        <w:tc>
          <w:tcPr>
            <w:tcW w:w="582"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15</w:t>
            </w:r>
          </w:p>
        </w:tc>
        <w:tc>
          <w:tcPr>
            <w:tcW w:w="576"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17</w:t>
            </w:r>
          </w:p>
        </w:tc>
        <w:tc>
          <w:tcPr>
            <w:tcW w:w="505" w:type="pct"/>
          </w:tcPr>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autoSpaceDE w:val="0"/>
              <w:autoSpaceDN w:val="0"/>
              <w:adjustRightInd w:val="0"/>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18</w:t>
            </w:r>
          </w:p>
        </w:tc>
        <w:tc>
          <w:tcPr>
            <w:tcW w:w="505" w:type="pct"/>
          </w:tcPr>
          <w:p w:rsidR="00AB5D27" w:rsidRPr="00AB5D27" w:rsidRDefault="00AB5D27" w:rsidP="005617CF">
            <w:pPr>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19</w:t>
            </w:r>
          </w:p>
        </w:tc>
        <w:tc>
          <w:tcPr>
            <w:tcW w:w="504" w:type="pct"/>
          </w:tcPr>
          <w:p w:rsidR="00AB5D27" w:rsidRPr="00AB5D27" w:rsidRDefault="00AB5D27" w:rsidP="005617CF">
            <w:pPr>
              <w:spacing w:after="0" w:line="240" w:lineRule="auto"/>
              <w:jc w:val="center"/>
              <w:rPr>
                <w:rFonts w:ascii="Times New Roman" w:eastAsia="Calibri" w:hAnsi="Times New Roman" w:cs="Times New Roman"/>
                <w:sz w:val="12"/>
                <w:szCs w:val="12"/>
                <w:lang w:eastAsia="ru-RU"/>
              </w:rPr>
            </w:pPr>
          </w:p>
          <w:p w:rsidR="00AB5D27" w:rsidRPr="00AB5D27" w:rsidRDefault="00AB5D27" w:rsidP="005617CF">
            <w:pPr>
              <w:spacing w:after="0" w:line="240" w:lineRule="auto"/>
              <w:jc w:val="center"/>
              <w:rPr>
                <w:rFonts w:ascii="Times New Roman" w:eastAsia="Calibri" w:hAnsi="Times New Roman" w:cs="Times New Roman"/>
                <w:sz w:val="12"/>
                <w:szCs w:val="12"/>
                <w:lang w:eastAsia="ru-RU"/>
              </w:rPr>
            </w:pPr>
            <w:r w:rsidRPr="00AB5D27">
              <w:rPr>
                <w:rFonts w:ascii="Times New Roman" w:eastAsia="Calibri" w:hAnsi="Times New Roman" w:cs="Times New Roman"/>
                <w:sz w:val="12"/>
                <w:szCs w:val="12"/>
                <w:lang w:eastAsia="ru-RU"/>
              </w:rPr>
              <w:t>20</w:t>
            </w:r>
          </w:p>
        </w:tc>
      </w:tr>
    </w:tbl>
    <w:p w:rsid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p>
    <w:p w:rsidR="00AB5D27" w:rsidRP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Приложение №2</w:t>
      </w:r>
    </w:p>
    <w:p w:rsid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к муниципальной программе «Развитие </w:t>
      </w:r>
    </w:p>
    <w:p w:rsid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торговли в муниципальном районе Сергиевский</w:t>
      </w:r>
    </w:p>
    <w:p w:rsidR="00AB5D27" w:rsidRPr="00AB5D27" w:rsidRDefault="00AB5D27" w:rsidP="00AB5D27">
      <w:pPr>
        <w:spacing w:after="0" w:line="240" w:lineRule="auto"/>
        <w:ind w:firstLine="284"/>
        <w:jc w:val="right"/>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 Самар</w:t>
      </w:r>
      <w:r>
        <w:rPr>
          <w:rFonts w:ascii="Times New Roman" w:eastAsia="Times New Roman" w:hAnsi="Times New Roman" w:cs="Times New Roman"/>
          <w:sz w:val="12"/>
          <w:szCs w:val="12"/>
          <w:lang w:eastAsia="ru-RU"/>
        </w:rPr>
        <w:t>ской области на 2020–2023 годы»</w:t>
      </w:r>
    </w:p>
    <w:p w:rsidR="00AB5D27" w:rsidRPr="00AB5D27" w:rsidRDefault="00AB5D27" w:rsidP="00AB5D27">
      <w:pPr>
        <w:spacing w:after="0" w:line="240" w:lineRule="auto"/>
        <w:ind w:firstLine="284"/>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ПЕРЕЧЕНЬ</w:t>
      </w:r>
    </w:p>
    <w:p w:rsidR="00AB5D27" w:rsidRDefault="00AB5D27" w:rsidP="00AB5D27">
      <w:pPr>
        <w:spacing w:after="0" w:line="240" w:lineRule="auto"/>
        <w:ind w:firstLine="284"/>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мероприятий муниципальной программы «Развитие торговли в муниципальном районе Сергиевский Самарской области на 2020–2023 годы»</w:t>
      </w:r>
    </w:p>
    <w:tbl>
      <w:tblPr>
        <w:tblStyle w:val="af9"/>
        <w:tblW w:w="5000" w:type="pct"/>
        <w:tblLook w:val="01E0" w:firstRow="1" w:lastRow="1" w:firstColumn="1" w:lastColumn="1" w:noHBand="0" w:noVBand="0"/>
      </w:tblPr>
      <w:tblGrid>
        <w:gridCol w:w="396"/>
        <w:gridCol w:w="2405"/>
        <w:gridCol w:w="1075"/>
        <w:gridCol w:w="1180"/>
        <w:gridCol w:w="849"/>
        <w:gridCol w:w="456"/>
        <w:gridCol w:w="456"/>
        <w:gridCol w:w="456"/>
        <w:gridCol w:w="456"/>
      </w:tblGrid>
      <w:tr w:rsidR="00AB5D27" w:rsidRPr="00AB5D27" w:rsidTr="00AB5D27">
        <w:trPr>
          <w:trHeight w:val="70"/>
          <w:tblHeader/>
        </w:trPr>
        <w:tc>
          <w:tcPr>
            <w:tcW w:w="256" w:type="pct"/>
            <w:vMerge w:val="restar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 </w:t>
            </w:r>
            <w:proofErr w:type="gramStart"/>
            <w:r w:rsidRPr="00AB5D27">
              <w:rPr>
                <w:rFonts w:ascii="Times New Roman" w:eastAsia="Times New Roman" w:hAnsi="Times New Roman" w:cs="Times New Roman"/>
                <w:sz w:val="12"/>
                <w:szCs w:val="12"/>
                <w:lang w:eastAsia="ru-RU"/>
              </w:rPr>
              <w:t>п</w:t>
            </w:r>
            <w:proofErr w:type="gramEnd"/>
            <w:r w:rsidRPr="00AB5D27">
              <w:rPr>
                <w:rFonts w:ascii="Times New Roman" w:eastAsia="Times New Roman" w:hAnsi="Times New Roman" w:cs="Times New Roman"/>
                <w:sz w:val="12"/>
                <w:szCs w:val="12"/>
                <w:lang w:eastAsia="ru-RU"/>
              </w:rPr>
              <w:t>/п</w:t>
            </w:r>
          </w:p>
        </w:tc>
        <w:tc>
          <w:tcPr>
            <w:tcW w:w="1624" w:type="pct"/>
            <w:vMerge w:val="restar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Наименование мероприятия</w:t>
            </w:r>
          </w:p>
        </w:tc>
        <w:tc>
          <w:tcPr>
            <w:tcW w:w="736" w:type="pct"/>
            <w:vMerge w:val="restar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Ответственный исполнитель</w:t>
            </w:r>
          </w:p>
        </w:tc>
        <w:tc>
          <w:tcPr>
            <w:tcW w:w="654" w:type="pct"/>
            <w:vMerge w:val="restar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Исполнитель</w:t>
            </w:r>
          </w:p>
        </w:tc>
        <w:tc>
          <w:tcPr>
            <w:tcW w:w="549" w:type="pct"/>
            <w:vMerge w:val="restar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Срок исполнения, годы</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Объем финансирования по годам</w:t>
            </w:r>
          </w:p>
        </w:tc>
      </w:tr>
      <w:tr w:rsidR="00AB5D27" w:rsidRPr="00AB5D27" w:rsidTr="00AB5D27">
        <w:trPr>
          <w:trHeight w:val="70"/>
          <w:tblHeader/>
        </w:trPr>
        <w:tc>
          <w:tcPr>
            <w:tcW w:w="256" w:type="pct"/>
            <w:vMerge/>
          </w:tcPr>
          <w:p w:rsidR="00AB5D27" w:rsidRPr="00AB5D27" w:rsidRDefault="00AB5D27" w:rsidP="005617CF">
            <w:pPr>
              <w:jc w:val="center"/>
              <w:rPr>
                <w:rFonts w:ascii="Times New Roman" w:eastAsia="Times New Roman" w:hAnsi="Times New Roman" w:cs="Times New Roman"/>
                <w:sz w:val="12"/>
                <w:szCs w:val="12"/>
                <w:lang w:eastAsia="ru-RU"/>
              </w:rPr>
            </w:pPr>
          </w:p>
        </w:tc>
        <w:tc>
          <w:tcPr>
            <w:tcW w:w="1624" w:type="pct"/>
            <w:vMerge/>
          </w:tcPr>
          <w:p w:rsidR="00AB5D27" w:rsidRPr="00AB5D27" w:rsidRDefault="00AB5D27" w:rsidP="005617CF">
            <w:pPr>
              <w:jc w:val="center"/>
              <w:rPr>
                <w:rFonts w:ascii="Times New Roman" w:eastAsia="Times New Roman" w:hAnsi="Times New Roman" w:cs="Times New Roman"/>
                <w:sz w:val="12"/>
                <w:szCs w:val="12"/>
                <w:lang w:eastAsia="ru-RU"/>
              </w:rPr>
            </w:pPr>
          </w:p>
        </w:tc>
        <w:tc>
          <w:tcPr>
            <w:tcW w:w="736" w:type="pct"/>
            <w:vMerge/>
          </w:tcPr>
          <w:p w:rsidR="00AB5D27" w:rsidRPr="00AB5D27" w:rsidRDefault="00AB5D27" w:rsidP="005617CF">
            <w:pPr>
              <w:jc w:val="center"/>
              <w:rPr>
                <w:rFonts w:ascii="Times New Roman" w:eastAsia="Times New Roman" w:hAnsi="Times New Roman" w:cs="Times New Roman"/>
                <w:sz w:val="12"/>
                <w:szCs w:val="12"/>
                <w:lang w:eastAsia="ru-RU"/>
              </w:rPr>
            </w:pPr>
          </w:p>
        </w:tc>
        <w:tc>
          <w:tcPr>
            <w:tcW w:w="654" w:type="pct"/>
            <w:vMerge/>
          </w:tcPr>
          <w:p w:rsidR="00AB5D27" w:rsidRPr="00AB5D27" w:rsidRDefault="00AB5D27" w:rsidP="005617CF">
            <w:pPr>
              <w:jc w:val="center"/>
              <w:rPr>
                <w:rFonts w:ascii="Times New Roman" w:eastAsia="Times New Roman" w:hAnsi="Times New Roman" w:cs="Times New Roman"/>
                <w:sz w:val="12"/>
                <w:szCs w:val="12"/>
                <w:lang w:eastAsia="ru-RU"/>
              </w:rPr>
            </w:pPr>
          </w:p>
        </w:tc>
        <w:tc>
          <w:tcPr>
            <w:tcW w:w="549" w:type="pct"/>
            <w:vMerge/>
          </w:tcPr>
          <w:p w:rsidR="00AB5D27" w:rsidRPr="00AB5D27" w:rsidRDefault="00AB5D27" w:rsidP="005617CF">
            <w:pPr>
              <w:jc w:val="center"/>
              <w:rPr>
                <w:rFonts w:ascii="Times New Roman" w:eastAsia="Times New Roman" w:hAnsi="Times New Roman" w:cs="Times New Roman"/>
                <w:sz w:val="12"/>
                <w:szCs w:val="12"/>
                <w:lang w:eastAsia="ru-RU"/>
              </w:rPr>
            </w:pPr>
          </w:p>
        </w:tc>
        <w:tc>
          <w:tcPr>
            <w:tcW w:w="295"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w:t>
            </w:r>
          </w:p>
        </w:tc>
        <w:tc>
          <w:tcPr>
            <w:tcW w:w="295"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2021</w:t>
            </w:r>
          </w:p>
        </w:tc>
        <w:tc>
          <w:tcPr>
            <w:tcW w:w="295"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2022</w:t>
            </w:r>
          </w:p>
        </w:tc>
        <w:tc>
          <w:tcPr>
            <w:tcW w:w="295"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2023</w:t>
            </w:r>
          </w:p>
        </w:tc>
      </w:tr>
      <w:tr w:rsidR="00AB5D27" w:rsidRPr="00AB5D27" w:rsidTr="00AB5D27">
        <w:trPr>
          <w:trHeight w:val="70"/>
        </w:trPr>
        <w:tc>
          <w:tcPr>
            <w:tcW w:w="5000" w:type="pct"/>
            <w:gridSpan w:val="9"/>
            <w:vAlign w:val="center"/>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1.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1.1.</w:t>
            </w:r>
          </w:p>
          <w:p w:rsidR="00AB5D27" w:rsidRPr="00AB5D27" w:rsidRDefault="00AB5D27" w:rsidP="005617CF">
            <w:pPr>
              <w:jc w:val="center"/>
              <w:rPr>
                <w:rFonts w:ascii="Times New Roman" w:eastAsia="Times New Roman" w:hAnsi="Times New Roman" w:cs="Times New Roman"/>
                <w:sz w:val="12"/>
                <w:szCs w:val="12"/>
                <w:lang w:eastAsia="ru-RU"/>
              </w:rPr>
            </w:pP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Проведение мониторинга обеспеченности населения муниципального района Сергиевский  торговыми площадями с выявлением проблемных зон</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1.2</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Формирование информационной базы объектов торговли и услуг муниципального района Сергиевский, в целях определения  фактической обеспеченности населения площадью объектов торговли</w:t>
            </w:r>
          </w:p>
          <w:p w:rsidR="00AB5D27" w:rsidRPr="00AB5D27" w:rsidRDefault="00AB5D27" w:rsidP="005617CF">
            <w:pPr>
              <w:jc w:val="both"/>
              <w:rPr>
                <w:rFonts w:ascii="Times New Roman" w:eastAsia="Times New Roman" w:hAnsi="Times New Roman" w:cs="Times New Roman"/>
                <w:sz w:val="12"/>
                <w:szCs w:val="12"/>
                <w:lang w:eastAsia="ru-RU"/>
              </w:rPr>
            </w:pP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1.3</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Внесение дополнений и изменений в схему размещения нестационарных торговых объектов с целью упорядочения размещения объектов торговли на территории муниципального района Сергиевский</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1.4</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Содействие развитию  инфраструктуры торговли  (размещение на официальном сайте  муниципального  района Сергиевский в сети Интернет информации об инвестиционных проектах в сфере потребительского рынка, о льготах инвестиционного характера, </w:t>
            </w:r>
            <w:r w:rsidRPr="00AB5D27">
              <w:rPr>
                <w:rFonts w:ascii="Times New Roman" w:eastAsia="Times New Roman" w:hAnsi="Times New Roman" w:cs="Times New Roman"/>
                <w:sz w:val="12"/>
                <w:szCs w:val="12"/>
                <w:lang w:eastAsia="ru-RU"/>
              </w:rPr>
              <w:lastRenderedPageBreak/>
              <w:t>свободных инвестиционных площадках и т.д.)</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Организационное управление администрации муниципального района Сергиевский</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1.5</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color w:val="000000" w:themeColor="text1"/>
                <w:sz w:val="12"/>
                <w:szCs w:val="12"/>
                <w:shd w:val="clear" w:color="auto" w:fill="FFFFFF" w:themeFill="background1"/>
                <w:lang w:eastAsia="ru-RU"/>
              </w:rPr>
              <w:t>Формирование в соответствии с действующим законодательством земельных участков на территории муниципального района Сергиевский и выставление на торги  прав на их предоставление (при необходимости</w:t>
            </w:r>
            <w:r w:rsidRPr="00AB5D27">
              <w:rPr>
                <w:rFonts w:ascii="Times New Roman" w:eastAsia="Times New Roman" w:hAnsi="Times New Roman" w:cs="Times New Roman"/>
                <w:color w:val="000000" w:themeColor="text1"/>
                <w:sz w:val="12"/>
                <w:szCs w:val="12"/>
                <w:lang w:eastAsia="ru-RU"/>
              </w:rPr>
              <w:t xml:space="preserve"> </w:t>
            </w:r>
            <w:r w:rsidRPr="00AB5D27">
              <w:rPr>
                <w:rFonts w:ascii="Times New Roman" w:eastAsia="Times New Roman" w:hAnsi="Times New Roman" w:cs="Times New Roman"/>
                <w:sz w:val="12"/>
                <w:szCs w:val="12"/>
                <w:lang w:eastAsia="ru-RU"/>
              </w:rPr>
              <w:t>развития торговой деятельности)</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p w:rsidR="00AB5D27" w:rsidRPr="00AB5D27" w:rsidRDefault="00AB5D27" w:rsidP="005617CF">
            <w:pPr>
              <w:jc w:val="center"/>
              <w:rPr>
                <w:rFonts w:ascii="Times New Roman" w:eastAsia="Times New Roman" w:hAnsi="Times New Roman" w:cs="Times New Roman"/>
                <w:sz w:val="12"/>
                <w:szCs w:val="12"/>
                <w:lang w:eastAsia="ru-RU"/>
              </w:rPr>
            </w:pP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5000" w:type="pct"/>
            <w:gridSpan w:val="9"/>
            <w:vAlign w:val="center"/>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 Повышение экономической доступности товаров для населения муниципального района Сергиевский</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2.1.</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 Развитие внутриобластного, межрегионального сотрудничества</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658"/>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2.2</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Осуществление взаимодействия с органами местного самоуправления поселений, расположенных на территории муниципального района Сергиевский, направленного на исполнение требований законодательства, регулирующего торговую деятельность на территории района</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2.3</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Содействие в организации и проведении выставок, ярмарок в муниципальном районе Сергиевский в области торговой деятельности, презентаций и т.п. в целях стимулирования деловой активности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 населению</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2.4</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Организация работы по привлечению субъектов торговой деятельности к дополнительным финансовым ресурсам в виде микро займов </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МКК «АНО ЦП СМСП «Сергиевский» (по согласованию)</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2.5</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Организация взаимодействия субъектов торговой деятельности с региональными структурами поддержки с целью получения возможности приобретения  материально- технической базы для ведения деятельности</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2.6</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Содействие развитию каналов прямой доставки сельхозпродукции, продукции  товаропроизводителей  потребителю </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МКУ «УСХ»</w:t>
            </w:r>
          </w:p>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муниципального района Сергиевский (по согласованию)</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2.7</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Содействие (в том числе информационное) в реализации и популяризации дисконтных программ и акций по снижению цен, проводимых в торговых объектах и объектах бытового обслуживания</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206"/>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lastRenderedPageBreak/>
              <w:t>2.8</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Поддержка функционирования системы информационного обеспечения, позволяющей отслеживать динамику и анализировать состояние рынка определенного товара, состояние торговой деятельности на территории района. Проведение  мониторинга  минимальных и максимальных границ интервалов потребительских  цен на продовольственные товары, реализуемые в организациях торговли муниципального района Сергиевский</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p w:rsidR="00AB5D27" w:rsidRPr="00AB5D27" w:rsidRDefault="00AB5D27" w:rsidP="005617CF">
            <w:pPr>
              <w:jc w:val="center"/>
              <w:rPr>
                <w:rFonts w:ascii="Times New Roman" w:eastAsia="Times New Roman" w:hAnsi="Times New Roman" w:cs="Times New Roman"/>
                <w:sz w:val="12"/>
                <w:szCs w:val="12"/>
                <w:lang w:eastAsia="ru-RU"/>
              </w:rPr>
            </w:pP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5000" w:type="pct"/>
            <w:gridSpan w:val="9"/>
            <w:vAlign w:val="center"/>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 Совершенствование системы предпринимательской грамотности путем повышения уровня их информированности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3.1.</w:t>
            </w:r>
          </w:p>
        </w:tc>
        <w:tc>
          <w:tcPr>
            <w:tcW w:w="1624" w:type="pct"/>
          </w:tcPr>
          <w:p w:rsidR="00AB5D27" w:rsidRPr="00AB5D27" w:rsidRDefault="00AB5D27" w:rsidP="005617CF">
            <w:pPr>
              <w:jc w:val="both"/>
              <w:rPr>
                <w:rFonts w:ascii="Times New Roman" w:eastAsia="Times New Roman" w:hAnsi="Times New Roman" w:cs="Times New Roman"/>
                <w:color w:val="FF0000"/>
                <w:sz w:val="12"/>
                <w:szCs w:val="12"/>
                <w:lang w:eastAsia="ru-RU"/>
              </w:rPr>
            </w:pPr>
            <w:r w:rsidRPr="00AB5D27">
              <w:rPr>
                <w:rFonts w:ascii="Times New Roman" w:eastAsia="Times New Roman" w:hAnsi="Times New Roman" w:cs="Times New Roman"/>
                <w:sz w:val="12"/>
                <w:szCs w:val="12"/>
                <w:lang w:eastAsia="ru-RU"/>
              </w:rPr>
              <w:t>Разработка и принятие муниципальных правовых  актов по вопросам, связанным с созданием условий для обеспечения жителей района услугами торговли</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1"/>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3.2</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Оказание  консультативной помощи субъектам сферы потребительского рынка по вопросам  торговли </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Организации инфраструктуры (по согласованию)</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80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3.3</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Содействие в организации и проведении рейдов по  противодействию осуществления торговли в неустановленных местах</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Отдел административной практики администрации муниципального района Сергиевский </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3.4</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Проведение мониторинга  качества пищевых продуктов, реализуемых на территории муниципального района, исполнения требований действующего законодательства в сфере торговли и бытового обслуживания по результатам проведения мероприятий по контролю</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proofErr w:type="spellStart"/>
            <w:r w:rsidRPr="00AB5D27">
              <w:rPr>
                <w:rFonts w:ascii="Times New Roman" w:eastAsia="Times New Roman" w:hAnsi="Times New Roman" w:cs="Times New Roman"/>
                <w:sz w:val="12"/>
                <w:szCs w:val="12"/>
                <w:lang w:eastAsia="ru-RU"/>
              </w:rPr>
              <w:t>Роспотребнадзор</w:t>
            </w:r>
            <w:proofErr w:type="spellEnd"/>
            <w:r w:rsidRPr="00AB5D27">
              <w:rPr>
                <w:rFonts w:ascii="Times New Roman" w:eastAsia="Times New Roman" w:hAnsi="Times New Roman" w:cs="Times New Roman"/>
                <w:sz w:val="12"/>
                <w:szCs w:val="12"/>
                <w:lang w:eastAsia="ru-RU"/>
              </w:rPr>
              <w:t xml:space="preserve"> по Самарской области (по согласованию)</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3.5</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Организация обучающих семинаров с приглашением специалистов по подготовке кадров, повышению квалификации сотрудников</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Организации инфраструктуры (по согласованию)</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hAnsi="Times New Roman" w:cs="Times New Roman"/>
                <w:sz w:val="12"/>
                <w:szCs w:val="12"/>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3.6</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Проведение круглых столов, семинаров, совещаний по проблемным вопросам развития торговой деятельности с руководителями торговых организаций.</w:t>
            </w:r>
          </w:p>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Консультационные мероприятия по совершенствованию форм и методов торговли, внедрение современных торговых технологий</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hAnsi="Times New Roman" w:cs="Times New Roman"/>
                <w:sz w:val="12"/>
                <w:szCs w:val="12"/>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70"/>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3.7</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Участие в семинарах  и совещаниях, проводимых Министерством промышленности и торговли Самарской области с представителями сферы торговли  в целях обмена опытом по развитию торговой деятельности,  мониторинга  реализации программных мероприятий, выявления  положительных моментов развития торговли и обсуждение сдерживающих факторов</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hAnsi="Times New Roman" w:cs="Times New Roman"/>
                <w:sz w:val="12"/>
                <w:szCs w:val="12"/>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206"/>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3.8</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 xml:space="preserve">Содействие деятельности организациям </w:t>
            </w:r>
            <w:r w:rsidRPr="00AB5D27">
              <w:rPr>
                <w:rFonts w:ascii="Times New Roman" w:eastAsia="Times New Roman" w:hAnsi="Times New Roman" w:cs="Times New Roman"/>
                <w:sz w:val="12"/>
                <w:szCs w:val="12"/>
                <w:lang w:eastAsia="ru-RU"/>
              </w:rPr>
              <w:lastRenderedPageBreak/>
              <w:t xml:space="preserve">инфраструктуры поддержки субъектов малого и среднего предпринимательства по решению проблемных правовых вопросов по ведению торговой деятельности </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hAnsi="Times New Roman" w:cs="Times New Roman"/>
                <w:sz w:val="12"/>
                <w:szCs w:val="12"/>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r w:rsidR="00AB5D27" w:rsidRPr="00AB5D27" w:rsidTr="00AB5D27">
        <w:trPr>
          <w:trHeight w:val="1226"/>
        </w:trPr>
        <w:tc>
          <w:tcPr>
            <w:tcW w:w="25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3.9</w:t>
            </w:r>
          </w:p>
        </w:tc>
        <w:tc>
          <w:tcPr>
            <w:tcW w:w="1624" w:type="pct"/>
          </w:tcPr>
          <w:p w:rsidR="00AB5D27" w:rsidRPr="00AB5D27" w:rsidRDefault="00AB5D27" w:rsidP="005617CF">
            <w:pPr>
              <w:jc w:val="both"/>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Оказание информационной и организационной поддержки отраслевым  мероприятиям, распространение передового опыта деятельности организаций потребительского рынка, содействие в организации конкурсов и фестивалей профессионального мастерства, конкурсов на лучший объект потребительского рынка</w:t>
            </w:r>
          </w:p>
        </w:tc>
        <w:tc>
          <w:tcPr>
            <w:tcW w:w="736"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Отдел  торговли  и экономического  развития администрации муниципального района Сергиевский</w:t>
            </w:r>
          </w:p>
        </w:tc>
        <w:tc>
          <w:tcPr>
            <w:tcW w:w="654" w:type="pct"/>
          </w:tcPr>
          <w:p w:rsidR="00AB5D27" w:rsidRPr="00AB5D27" w:rsidRDefault="00AB5D27" w:rsidP="005617CF">
            <w:pPr>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w:t>
            </w:r>
          </w:p>
        </w:tc>
        <w:tc>
          <w:tcPr>
            <w:tcW w:w="549" w:type="pct"/>
          </w:tcPr>
          <w:p w:rsidR="00AB5D27" w:rsidRPr="00AB5D27" w:rsidRDefault="00AB5D27" w:rsidP="005617CF">
            <w:pPr>
              <w:spacing w:line="360" w:lineRule="auto"/>
              <w:jc w:val="center"/>
              <w:rPr>
                <w:rFonts w:ascii="Times New Roman" w:eastAsia="Times New Roman" w:hAnsi="Times New Roman" w:cs="Times New Roman"/>
                <w:sz w:val="12"/>
                <w:szCs w:val="12"/>
                <w:lang w:eastAsia="ru-RU"/>
              </w:rPr>
            </w:pPr>
            <w:r w:rsidRPr="00AB5D27">
              <w:rPr>
                <w:rFonts w:ascii="Times New Roman" w:eastAsia="Times New Roman" w:hAnsi="Times New Roman" w:cs="Times New Roman"/>
                <w:sz w:val="12"/>
                <w:szCs w:val="12"/>
                <w:lang w:eastAsia="ru-RU"/>
              </w:rPr>
              <w:t>2020-2023</w:t>
            </w:r>
          </w:p>
        </w:tc>
        <w:tc>
          <w:tcPr>
            <w:tcW w:w="1180" w:type="pct"/>
            <w:gridSpan w:val="4"/>
          </w:tcPr>
          <w:p w:rsidR="00AB5D27" w:rsidRPr="00AB5D27" w:rsidRDefault="00AB5D27" w:rsidP="005617CF">
            <w:pPr>
              <w:jc w:val="center"/>
              <w:rPr>
                <w:rFonts w:ascii="Times New Roman" w:hAnsi="Times New Roman" w:cs="Times New Roman"/>
                <w:sz w:val="12"/>
                <w:szCs w:val="12"/>
              </w:rPr>
            </w:pPr>
            <w:r w:rsidRPr="00AB5D27">
              <w:rPr>
                <w:rFonts w:ascii="Times New Roman" w:hAnsi="Times New Roman" w:cs="Times New Roman"/>
                <w:color w:val="000000"/>
                <w:sz w:val="12"/>
                <w:szCs w:val="12"/>
              </w:rPr>
              <w:t xml:space="preserve">В рамках финансирования основной </w:t>
            </w:r>
            <w:r w:rsidRPr="00AB5D27">
              <w:rPr>
                <w:rFonts w:ascii="Times New Roman" w:hAnsi="Times New Roman" w:cs="Times New Roman"/>
                <w:color w:val="000000"/>
                <w:sz w:val="12"/>
                <w:szCs w:val="12"/>
              </w:rPr>
              <w:br/>
              <w:t>деятельности</w:t>
            </w:r>
          </w:p>
        </w:tc>
      </w:tr>
    </w:tbl>
    <w:p w:rsidR="00AB5D27" w:rsidRPr="00AB5D27" w:rsidRDefault="00AB5D27" w:rsidP="00AB5D27">
      <w:pPr>
        <w:spacing w:after="0" w:line="240" w:lineRule="auto"/>
        <w:ind w:firstLine="284"/>
        <w:jc w:val="center"/>
        <w:rPr>
          <w:rFonts w:ascii="Times New Roman" w:eastAsia="Times New Roman" w:hAnsi="Times New Roman" w:cs="Times New Roman"/>
          <w:sz w:val="12"/>
          <w:szCs w:val="12"/>
          <w:lang w:eastAsia="ru-RU"/>
        </w:rPr>
      </w:pPr>
    </w:p>
    <w:p w:rsidR="00901C7F" w:rsidRPr="00901C7F" w:rsidRDefault="00901C7F" w:rsidP="00901C7F">
      <w:pPr>
        <w:spacing w:after="0" w:line="240" w:lineRule="auto"/>
        <w:ind w:firstLine="284"/>
        <w:jc w:val="right"/>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Приложение №3</w:t>
      </w:r>
    </w:p>
    <w:p w:rsidR="00901C7F" w:rsidRDefault="00901C7F" w:rsidP="00901C7F">
      <w:pPr>
        <w:spacing w:after="0" w:line="240" w:lineRule="auto"/>
        <w:ind w:firstLine="284"/>
        <w:jc w:val="right"/>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к муниципальной программе «Развитие</w:t>
      </w:r>
    </w:p>
    <w:p w:rsidR="00901C7F" w:rsidRDefault="00901C7F" w:rsidP="00901C7F">
      <w:pPr>
        <w:spacing w:after="0" w:line="240" w:lineRule="auto"/>
        <w:ind w:firstLine="284"/>
        <w:jc w:val="right"/>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 xml:space="preserve"> торговли в муниципальном районе Сергиевский</w:t>
      </w:r>
    </w:p>
    <w:p w:rsidR="00901C7F" w:rsidRPr="00901C7F" w:rsidRDefault="00901C7F" w:rsidP="00901C7F">
      <w:pPr>
        <w:spacing w:after="0" w:line="240" w:lineRule="auto"/>
        <w:ind w:firstLine="284"/>
        <w:jc w:val="right"/>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 xml:space="preserve"> Самар</w:t>
      </w:r>
      <w:r>
        <w:rPr>
          <w:rFonts w:ascii="Times New Roman" w:eastAsia="Times New Roman" w:hAnsi="Times New Roman" w:cs="Times New Roman"/>
          <w:sz w:val="12"/>
          <w:szCs w:val="12"/>
          <w:lang w:eastAsia="ru-RU"/>
        </w:rPr>
        <w:t>ской области на 2020–2023 годы»</w:t>
      </w:r>
    </w:p>
    <w:p w:rsidR="00901C7F" w:rsidRPr="00901C7F" w:rsidRDefault="00901C7F" w:rsidP="00901C7F">
      <w:pPr>
        <w:spacing w:after="0" w:line="240" w:lineRule="auto"/>
        <w:ind w:firstLine="284"/>
        <w:jc w:val="center"/>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МЕТОДИКА</w:t>
      </w:r>
    </w:p>
    <w:p w:rsidR="00901C7F" w:rsidRDefault="00901C7F" w:rsidP="00901C7F">
      <w:pPr>
        <w:spacing w:after="0" w:line="240" w:lineRule="auto"/>
        <w:ind w:firstLine="284"/>
        <w:jc w:val="center"/>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комплексной оценки эффекти</w:t>
      </w:r>
      <w:r>
        <w:rPr>
          <w:rFonts w:ascii="Times New Roman" w:eastAsia="Times New Roman" w:hAnsi="Times New Roman" w:cs="Times New Roman"/>
          <w:sz w:val="12"/>
          <w:szCs w:val="12"/>
          <w:lang w:eastAsia="ru-RU"/>
        </w:rPr>
        <w:t xml:space="preserve">вности реализации муниципальной </w:t>
      </w:r>
      <w:r w:rsidRPr="00901C7F">
        <w:rPr>
          <w:rFonts w:ascii="Times New Roman" w:eastAsia="Times New Roman" w:hAnsi="Times New Roman" w:cs="Times New Roman"/>
          <w:sz w:val="12"/>
          <w:szCs w:val="12"/>
          <w:lang w:eastAsia="ru-RU"/>
        </w:rPr>
        <w:t>программы «Развитие торговли в муниципальном районе Сергиевский Самарской области на 2020–2023 годы» за отчетный год и за период с начала реализации</w:t>
      </w:r>
    </w:p>
    <w:p w:rsidR="00901C7F" w:rsidRPr="00901C7F" w:rsidRDefault="00901C7F" w:rsidP="00901C7F">
      <w:pPr>
        <w:spacing w:after="0" w:line="240" w:lineRule="auto"/>
        <w:ind w:firstLine="284"/>
        <w:jc w:val="center"/>
        <w:rPr>
          <w:rFonts w:ascii="Times New Roman" w:eastAsia="Times New Roman" w:hAnsi="Times New Roman" w:cs="Times New Roman"/>
          <w:sz w:val="12"/>
          <w:szCs w:val="12"/>
          <w:lang w:eastAsia="ru-RU"/>
        </w:rPr>
      </w:pP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p>
    <w:p w:rsidR="00901C7F" w:rsidRPr="00901C7F" w:rsidRDefault="00901C7F" w:rsidP="00901C7F">
      <w:pPr>
        <w:spacing w:after="0" w:line="240" w:lineRule="auto"/>
        <w:ind w:firstLine="284"/>
        <w:jc w:val="center"/>
        <w:rPr>
          <w:rFonts w:ascii="Times New Roman" w:eastAsia="Times New Roman" w:hAnsi="Times New Roman" w:cs="Times New Roman"/>
          <w:b/>
          <w:sz w:val="12"/>
          <w:szCs w:val="12"/>
          <w:lang w:eastAsia="ru-RU"/>
        </w:rPr>
      </w:pPr>
      <w:r w:rsidRPr="00901C7F">
        <w:rPr>
          <w:rFonts w:ascii="Times New Roman" w:eastAsia="Times New Roman" w:hAnsi="Times New Roman" w:cs="Times New Roman"/>
          <w:b/>
          <w:sz w:val="12"/>
          <w:szCs w:val="12"/>
          <w:lang w:eastAsia="ru-RU"/>
        </w:rPr>
        <w:t>1. Оценка степени выполнения мероприятий муниципальной программы</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p>
    <w:p w:rsidR="00901C7F" w:rsidRPr="00901C7F" w:rsidRDefault="00901C7F" w:rsidP="00901C7F">
      <w:pPr>
        <w:spacing w:after="0" w:line="240" w:lineRule="auto"/>
        <w:ind w:firstLine="284"/>
        <w:jc w:val="center"/>
        <w:rPr>
          <w:rFonts w:ascii="Times New Roman" w:eastAsia="Times New Roman" w:hAnsi="Times New Roman" w:cs="Times New Roman"/>
          <w:b/>
          <w:sz w:val="12"/>
          <w:szCs w:val="12"/>
          <w:lang w:eastAsia="ru-RU"/>
        </w:rPr>
      </w:pPr>
      <w:r w:rsidRPr="00901C7F">
        <w:rPr>
          <w:rFonts w:ascii="Times New Roman" w:eastAsia="Times New Roman" w:hAnsi="Times New Roman" w:cs="Times New Roman"/>
          <w:b/>
          <w:sz w:val="12"/>
          <w:szCs w:val="12"/>
          <w:lang w:eastAsia="ru-RU"/>
        </w:rPr>
        <w:t>2. Оценка эффективности реализации муниципальной программы</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количеству показателей (индикаторов) муниципальной программы.</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p>
    <w:p w:rsidR="00901C7F" w:rsidRPr="00901C7F" w:rsidRDefault="00901C7F" w:rsidP="00901C7F">
      <w:pPr>
        <w:spacing w:after="0" w:line="240" w:lineRule="auto"/>
        <w:ind w:firstLine="284"/>
        <w:jc w:val="center"/>
        <w:rPr>
          <w:rFonts w:ascii="Times New Roman" w:eastAsia="Times New Roman" w:hAnsi="Times New Roman" w:cs="Times New Roman"/>
          <w:sz w:val="12"/>
          <w:szCs w:val="12"/>
          <w:lang w:eastAsia="ru-RU"/>
        </w:rPr>
      </w:pPr>
      <w:r>
        <w:rPr>
          <w:rFonts w:ascii="Times New Roman" w:hAnsi="Times New Roman"/>
          <w:noProof/>
          <w:position w:val="-38"/>
          <w:sz w:val="28"/>
          <w:szCs w:val="28"/>
          <w:lang w:eastAsia="ru-RU"/>
        </w:rPr>
        <w:drawing>
          <wp:inline distT="0" distB="0" distL="0" distR="0" wp14:anchorId="6B8893E6" wp14:editId="719EC7AD">
            <wp:extent cx="1181100" cy="514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r w:rsidRPr="00901C7F">
        <w:rPr>
          <w:rFonts w:ascii="Times New Roman" w:eastAsia="Times New Roman" w:hAnsi="Times New Roman" w:cs="Times New Roman"/>
          <w:sz w:val="12"/>
          <w:szCs w:val="12"/>
          <w:lang w:eastAsia="ru-RU"/>
        </w:rPr>
        <w:t>,</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где:</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N - количество показателей (индикаторов) муниципальной программы (подпрограммы);</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 xml:space="preserve"> </w:t>
      </w:r>
      <w:r>
        <w:rPr>
          <w:rFonts w:ascii="Times New Roman" w:hAnsi="Times New Roman"/>
          <w:noProof/>
          <w:position w:val="-8"/>
          <w:sz w:val="28"/>
          <w:szCs w:val="28"/>
          <w:lang w:eastAsia="ru-RU"/>
        </w:rPr>
        <w:drawing>
          <wp:inline distT="0" distB="0" distL="0" distR="0" wp14:anchorId="2FFAB565" wp14:editId="400DB8E3">
            <wp:extent cx="3429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901C7F">
        <w:rPr>
          <w:rFonts w:ascii="Times New Roman" w:eastAsia="Times New Roman" w:hAnsi="Times New Roman" w:cs="Times New Roman"/>
          <w:sz w:val="12"/>
          <w:szCs w:val="12"/>
          <w:lang w:eastAsia="ru-RU"/>
        </w:rPr>
        <w:t xml:space="preserve"> - плановое значение n-</w:t>
      </w:r>
      <w:proofErr w:type="spellStart"/>
      <w:r w:rsidRPr="00901C7F">
        <w:rPr>
          <w:rFonts w:ascii="Times New Roman" w:eastAsia="Times New Roman" w:hAnsi="Times New Roman" w:cs="Times New Roman"/>
          <w:sz w:val="12"/>
          <w:szCs w:val="12"/>
          <w:lang w:eastAsia="ru-RU"/>
        </w:rPr>
        <w:t>го</w:t>
      </w:r>
      <w:proofErr w:type="spellEnd"/>
      <w:r w:rsidRPr="00901C7F">
        <w:rPr>
          <w:rFonts w:ascii="Times New Roman" w:eastAsia="Times New Roman" w:hAnsi="Times New Roman" w:cs="Times New Roman"/>
          <w:sz w:val="12"/>
          <w:szCs w:val="12"/>
          <w:lang w:eastAsia="ru-RU"/>
        </w:rPr>
        <w:t xml:space="preserve"> показателя (индикатора);</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Pr>
          <w:rFonts w:ascii="Times New Roman" w:hAnsi="Times New Roman"/>
          <w:noProof/>
          <w:position w:val="-8"/>
          <w:sz w:val="28"/>
          <w:szCs w:val="28"/>
          <w:lang w:eastAsia="ru-RU"/>
        </w:rPr>
        <w:drawing>
          <wp:inline distT="0" distB="0" distL="0" distR="0" wp14:anchorId="1D20C2B0" wp14:editId="0CD999DB">
            <wp:extent cx="3429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901C7F">
        <w:rPr>
          <w:rFonts w:ascii="Times New Roman" w:eastAsia="Times New Roman" w:hAnsi="Times New Roman" w:cs="Times New Roman"/>
          <w:sz w:val="12"/>
          <w:szCs w:val="12"/>
          <w:lang w:eastAsia="ru-RU"/>
        </w:rPr>
        <w:t xml:space="preserve">  - значение n-</w:t>
      </w:r>
      <w:proofErr w:type="spellStart"/>
      <w:r w:rsidRPr="00901C7F">
        <w:rPr>
          <w:rFonts w:ascii="Times New Roman" w:eastAsia="Times New Roman" w:hAnsi="Times New Roman" w:cs="Times New Roman"/>
          <w:sz w:val="12"/>
          <w:szCs w:val="12"/>
          <w:lang w:eastAsia="ru-RU"/>
        </w:rPr>
        <w:t>го</w:t>
      </w:r>
      <w:proofErr w:type="spellEnd"/>
      <w:r w:rsidRPr="00901C7F">
        <w:rPr>
          <w:rFonts w:ascii="Times New Roman" w:eastAsia="Times New Roman" w:hAnsi="Times New Roman" w:cs="Times New Roman"/>
          <w:sz w:val="12"/>
          <w:szCs w:val="12"/>
          <w:lang w:eastAsia="ru-RU"/>
        </w:rPr>
        <w:t xml:space="preserve"> показателя (индикатора) на конец отчетного года.</w:t>
      </w:r>
    </w:p>
    <w:p w:rsidR="00901C7F" w:rsidRPr="00901C7F"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AB5D27" w:rsidRPr="00FC16A2" w:rsidRDefault="00901C7F" w:rsidP="00901C7F">
      <w:pPr>
        <w:spacing w:after="0" w:line="240" w:lineRule="auto"/>
        <w:ind w:firstLine="284"/>
        <w:jc w:val="both"/>
        <w:rPr>
          <w:rFonts w:ascii="Times New Roman" w:eastAsia="Times New Roman" w:hAnsi="Times New Roman" w:cs="Times New Roman"/>
          <w:sz w:val="12"/>
          <w:szCs w:val="12"/>
          <w:lang w:eastAsia="ru-RU"/>
        </w:rPr>
      </w:pPr>
      <w:r w:rsidRPr="00901C7F">
        <w:rPr>
          <w:rFonts w:ascii="Times New Roman" w:eastAsia="Times New Roman" w:hAnsi="Times New Roman" w:cs="Times New Roman"/>
          <w:sz w:val="12"/>
          <w:szCs w:val="12"/>
          <w:lang w:eastAsia="ru-RU"/>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901C7F" w:rsidRPr="00901C7F" w:rsidRDefault="00901C7F" w:rsidP="00901C7F">
      <w:pPr>
        <w:tabs>
          <w:tab w:val="left" w:pos="284"/>
        </w:tabs>
        <w:spacing w:after="0" w:line="240" w:lineRule="auto"/>
        <w:ind w:firstLine="284"/>
        <w:jc w:val="right"/>
        <w:rPr>
          <w:rFonts w:ascii="Times New Roman" w:eastAsia="Calibri" w:hAnsi="Times New Roman" w:cs="Times New Roman"/>
          <w:sz w:val="12"/>
          <w:szCs w:val="12"/>
        </w:rPr>
      </w:pPr>
      <w:r w:rsidRPr="00901C7F">
        <w:rPr>
          <w:rFonts w:ascii="Times New Roman" w:eastAsia="Calibri" w:hAnsi="Times New Roman" w:cs="Times New Roman"/>
          <w:sz w:val="12"/>
          <w:szCs w:val="12"/>
        </w:rPr>
        <w:t>Приложение №4</w:t>
      </w:r>
    </w:p>
    <w:p w:rsidR="00901C7F" w:rsidRDefault="00901C7F" w:rsidP="00901C7F">
      <w:pPr>
        <w:tabs>
          <w:tab w:val="left" w:pos="284"/>
        </w:tabs>
        <w:spacing w:after="0" w:line="240" w:lineRule="auto"/>
        <w:ind w:firstLine="284"/>
        <w:jc w:val="right"/>
        <w:rPr>
          <w:rFonts w:ascii="Times New Roman" w:eastAsia="Calibri" w:hAnsi="Times New Roman" w:cs="Times New Roman"/>
          <w:sz w:val="12"/>
          <w:szCs w:val="12"/>
        </w:rPr>
      </w:pPr>
      <w:r w:rsidRPr="00901C7F">
        <w:rPr>
          <w:rFonts w:ascii="Times New Roman" w:eastAsia="Calibri" w:hAnsi="Times New Roman" w:cs="Times New Roman"/>
          <w:sz w:val="12"/>
          <w:szCs w:val="12"/>
        </w:rPr>
        <w:t>к муниципальной программе «Развитие</w:t>
      </w:r>
    </w:p>
    <w:p w:rsidR="00901C7F" w:rsidRDefault="00901C7F" w:rsidP="00901C7F">
      <w:pPr>
        <w:tabs>
          <w:tab w:val="left" w:pos="284"/>
        </w:tabs>
        <w:spacing w:after="0" w:line="240" w:lineRule="auto"/>
        <w:ind w:firstLine="284"/>
        <w:jc w:val="right"/>
        <w:rPr>
          <w:rFonts w:ascii="Times New Roman" w:eastAsia="Calibri" w:hAnsi="Times New Roman" w:cs="Times New Roman"/>
          <w:sz w:val="12"/>
          <w:szCs w:val="12"/>
        </w:rPr>
      </w:pPr>
      <w:r w:rsidRPr="00901C7F">
        <w:rPr>
          <w:rFonts w:ascii="Times New Roman" w:eastAsia="Calibri" w:hAnsi="Times New Roman" w:cs="Times New Roman"/>
          <w:sz w:val="12"/>
          <w:szCs w:val="12"/>
        </w:rPr>
        <w:t xml:space="preserve"> торговли в муниципальном районе Сергиевский </w:t>
      </w:r>
    </w:p>
    <w:p w:rsidR="00901C7F" w:rsidRPr="00901C7F" w:rsidRDefault="00901C7F" w:rsidP="00901C7F">
      <w:pPr>
        <w:tabs>
          <w:tab w:val="left" w:pos="284"/>
        </w:tabs>
        <w:spacing w:after="0" w:line="240" w:lineRule="auto"/>
        <w:ind w:firstLine="284"/>
        <w:jc w:val="right"/>
        <w:rPr>
          <w:rFonts w:ascii="Times New Roman" w:eastAsia="Calibri" w:hAnsi="Times New Roman" w:cs="Times New Roman"/>
          <w:sz w:val="12"/>
          <w:szCs w:val="12"/>
        </w:rPr>
      </w:pPr>
      <w:r w:rsidRPr="00901C7F">
        <w:rPr>
          <w:rFonts w:ascii="Times New Roman" w:eastAsia="Calibri" w:hAnsi="Times New Roman" w:cs="Times New Roman"/>
          <w:sz w:val="12"/>
          <w:szCs w:val="12"/>
        </w:rPr>
        <w:t>Самар</w:t>
      </w:r>
      <w:r>
        <w:rPr>
          <w:rFonts w:ascii="Times New Roman" w:eastAsia="Calibri" w:hAnsi="Times New Roman" w:cs="Times New Roman"/>
          <w:sz w:val="12"/>
          <w:szCs w:val="12"/>
        </w:rPr>
        <w:t>ской области на 2020–2023 годы»</w:t>
      </w:r>
    </w:p>
    <w:p w:rsidR="00901C7F" w:rsidRPr="00901C7F" w:rsidRDefault="00901C7F" w:rsidP="00901C7F">
      <w:pPr>
        <w:tabs>
          <w:tab w:val="left" w:pos="284"/>
        </w:tabs>
        <w:spacing w:after="0" w:line="240" w:lineRule="auto"/>
        <w:ind w:firstLine="284"/>
        <w:jc w:val="center"/>
        <w:rPr>
          <w:rFonts w:ascii="Times New Roman" w:eastAsia="Calibri" w:hAnsi="Times New Roman" w:cs="Times New Roman"/>
          <w:sz w:val="12"/>
          <w:szCs w:val="12"/>
        </w:rPr>
      </w:pPr>
      <w:r w:rsidRPr="00901C7F">
        <w:rPr>
          <w:rFonts w:ascii="Times New Roman" w:eastAsia="Calibri" w:hAnsi="Times New Roman" w:cs="Times New Roman"/>
          <w:sz w:val="12"/>
          <w:szCs w:val="12"/>
        </w:rPr>
        <w:t>МЕТОДИКА</w:t>
      </w:r>
    </w:p>
    <w:p w:rsidR="00FC16A2" w:rsidRDefault="00901C7F" w:rsidP="00901C7F">
      <w:pPr>
        <w:tabs>
          <w:tab w:val="left" w:pos="284"/>
        </w:tabs>
        <w:spacing w:after="0" w:line="240" w:lineRule="auto"/>
        <w:ind w:firstLine="284"/>
        <w:jc w:val="center"/>
        <w:rPr>
          <w:rFonts w:ascii="Times New Roman" w:eastAsia="Calibri" w:hAnsi="Times New Roman" w:cs="Times New Roman"/>
          <w:sz w:val="12"/>
          <w:szCs w:val="12"/>
        </w:rPr>
      </w:pPr>
      <w:r w:rsidRPr="00901C7F">
        <w:rPr>
          <w:rFonts w:ascii="Times New Roman" w:eastAsia="Calibri" w:hAnsi="Times New Roman" w:cs="Times New Roman"/>
          <w:sz w:val="12"/>
          <w:szCs w:val="12"/>
        </w:rPr>
        <w:t>расчета стратегических и тактических показате</w:t>
      </w:r>
      <w:r>
        <w:rPr>
          <w:rFonts w:ascii="Times New Roman" w:eastAsia="Calibri" w:hAnsi="Times New Roman" w:cs="Times New Roman"/>
          <w:sz w:val="12"/>
          <w:szCs w:val="12"/>
        </w:rPr>
        <w:t xml:space="preserve">лей (индикаторов) муниципальной </w:t>
      </w:r>
      <w:r w:rsidRPr="00901C7F">
        <w:rPr>
          <w:rFonts w:ascii="Times New Roman" w:eastAsia="Calibri" w:hAnsi="Times New Roman" w:cs="Times New Roman"/>
          <w:sz w:val="12"/>
          <w:szCs w:val="12"/>
        </w:rPr>
        <w:t>программы «Развитие торговли в муниципальном районе Сергиевский Самарской области на 2020–2023 годы»</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9"/>
        <w:gridCol w:w="1923"/>
        <w:gridCol w:w="2603"/>
        <w:gridCol w:w="1782"/>
        <w:gridCol w:w="990"/>
      </w:tblGrid>
      <w:tr w:rsidR="00901C7F" w:rsidRPr="00901C7F" w:rsidTr="00901C7F">
        <w:trPr>
          <w:trHeight w:val="28"/>
          <w:tblHeader/>
        </w:trPr>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 xml:space="preserve">№ </w:t>
            </w:r>
            <w:proofErr w:type="gramStart"/>
            <w:r w:rsidRPr="00901C7F">
              <w:rPr>
                <w:rFonts w:ascii="Times New Roman" w:hAnsi="Times New Roman" w:cs="Times New Roman"/>
                <w:sz w:val="12"/>
                <w:szCs w:val="12"/>
              </w:rPr>
              <w:t>п</w:t>
            </w:r>
            <w:proofErr w:type="gramEnd"/>
            <w:r w:rsidRPr="00901C7F">
              <w:rPr>
                <w:rFonts w:ascii="Times New Roman" w:hAnsi="Times New Roman" w:cs="Times New Roman"/>
                <w:sz w:val="12"/>
                <w:szCs w:val="12"/>
              </w:rPr>
              <w:t>/п</w:t>
            </w:r>
          </w:p>
        </w:tc>
        <w:tc>
          <w:tcPr>
            <w:tcW w:w="1259"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 xml:space="preserve">Наименование показателя </w:t>
            </w:r>
            <w:r w:rsidRPr="00901C7F">
              <w:rPr>
                <w:rFonts w:ascii="Times New Roman" w:hAnsi="Times New Roman" w:cs="Times New Roman"/>
                <w:sz w:val="12"/>
                <w:szCs w:val="12"/>
              </w:rPr>
              <w:br/>
              <w:t>(индикатора)</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Методика расчета показателя (индикатора)</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Источник информации для</w:t>
            </w:r>
            <w:r w:rsidRPr="00901C7F">
              <w:rPr>
                <w:rFonts w:ascii="Times New Roman" w:hAnsi="Times New Roman" w:cs="Times New Roman"/>
                <w:sz w:val="12"/>
                <w:szCs w:val="12"/>
              </w:rPr>
              <w:br/>
              <w:t>расчета значения показателя (индикатора)</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Примечания</w:t>
            </w:r>
          </w:p>
        </w:tc>
      </w:tr>
      <w:tr w:rsidR="00901C7F" w:rsidRPr="00901C7F" w:rsidTr="00901C7F">
        <w:trPr>
          <w:trHeight w:val="28"/>
        </w:trPr>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lastRenderedPageBreak/>
              <w:t>1.</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Рост оборота розничной торговли в муниципальном районе Сергиевский</w:t>
            </w:r>
          </w:p>
        </w:tc>
        <w:tc>
          <w:tcPr>
            <w:tcW w:w="1704"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Показатель рассчитывается согласно приказу Росстата от 24.06.2016 № 301 «Об утверждении официальной статистической методологии по определению обобщающих показателей по статистике внутренней торговли» в текущем году</w:t>
            </w:r>
          </w:p>
        </w:tc>
        <w:tc>
          <w:tcPr>
            <w:tcW w:w="1167"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Данные, предоставленные Территориальным органом Федеральной службы государственной статистики по Самарской области</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r w:rsidR="00901C7F" w:rsidRPr="00901C7F" w:rsidTr="00901C7F">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2.</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Показатель рассчитывается по формуле</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ДСТО = ∑ ТП СТО / ЧН × 1000, </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где ТП СТО – величина торговых площадей стационарных объектов торговли муниципального района Сергиевский, тыс. кв. м;</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ЧН – численность населения муниципального района Сергиевский на 1 января отчетного года, чел.</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Мониторинг торговой деятельности на территории муниципального района Сергиевский по данным поселений за отчетный год </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r w:rsidR="00901C7F" w:rsidRPr="00901C7F" w:rsidTr="00901C7F">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3.</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торговыми павильонами и киосками по продаже продовольственных товаров и сельскохозяйственной продукции</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Показатель рассчитывается по формуле</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ДНТО </w:t>
            </w:r>
            <w:proofErr w:type="spellStart"/>
            <w:r w:rsidRPr="00901C7F">
              <w:rPr>
                <w:rFonts w:ascii="Times New Roman" w:hAnsi="Times New Roman" w:cs="Times New Roman"/>
                <w:sz w:val="12"/>
                <w:szCs w:val="12"/>
              </w:rPr>
              <w:t>псх</w:t>
            </w:r>
            <w:proofErr w:type="spellEnd"/>
            <w:r w:rsidRPr="00901C7F">
              <w:rPr>
                <w:rFonts w:ascii="Times New Roman" w:hAnsi="Times New Roman" w:cs="Times New Roman"/>
                <w:sz w:val="12"/>
                <w:szCs w:val="12"/>
              </w:rPr>
              <w:t xml:space="preserve"> = ∑ </w:t>
            </w:r>
            <w:proofErr w:type="spellStart"/>
            <w:r w:rsidRPr="00901C7F">
              <w:rPr>
                <w:rFonts w:ascii="Times New Roman" w:hAnsi="Times New Roman" w:cs="Times New Roman"/>
                <w:sz w:val="12"/>
                <w:szCs w:val="12"/>
              </w:rPr>
              <w:t>КНТОпсх</w:t>
            </w:r>
            <w:proofErr w:type="spellEnd"/>
            <w:r w:rsidRPr="00901C7F">
              <w:rPr>
                <w:rFonts w:ascii="Times New Roman" w:hAnsi="Times New Roman" w:cs="Times New Roman"/>
                <w:sz w:val="12"/>
                <w:szCs w:val="12"/>
              </w:rPr>
              <w:t xml:space="preserve"> / ЧН × 1000, </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где </w:t>
            </w:r>
            <w:proofErr w:type="spellStart"/>
            <w:r w:rsidRPr="00901C7F">
              <w:rPr>
                <w:rFonts w:ascii="Times New Roman" w:hAnsi="Times New Roman" w:cs="Times New Roman"/>
                <w:sz w:val="12"/>
                <w:szCs w:val="12"/>
              </w:rPr>
              <w:t>КНТОпсх</w:t>
            </w:r>
            <w:proofErr w:type="spellEnd"/>
            <w:r w:rsidRPr="00901C7F">
              <w:rPr>
                <w:rFonts w:ascii="Times New Roman" w:hAnsi="Times New Roman" w:cs="Times New Roman"/>
                <w:sz w:val="12"/>
                <w:szCs w:val="12"/>
              </w:rPr>
              <w:t xml:space="preserve"> – количество нестационарных торговых объектов по продаже продовольственных товаров и сельскохозяйственной продукции муниципального района Сергиевский, ед.;</w:t>
            </w:r>
          </w:p>
          <w:p w:rsidR="00901C7F" w:rsidRPr="00901C7F" w:rsidRDefault="00901C7F" w:rsidP="00901C7F">
            <w:pPr>
              <w:spacing w:after="0" w:line="240" w:lineRule="auto"/>
              <w:rPr>
                <w:rFonts w:ascii="Times New Roman" w:hAnsi="Times New Roman" w:cs="Times New Roman"/>
                <w:sz w:val="12"/>
                <w:szCs w:val="12"/>
              </w:rPr>
            </w:pPr>
            <w:r w:rsidRPr="00901C7F">
              <w:rPr>
                <w:rFonts w:ascii="Times New Roman" w:hAnsi="Times New Roman" w:cs="Times New Roman"/>
                <w:sz w:val="12"/>
                <w:szCs w:val="12"/>
              </w:rPr>
              <w:t>ЧН – численность населения муниципального района Сергиевский на 1 января отчетного года, чел.</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Мониторинг торговой деятельности на территории муниципального района Сергиевский по данным поселений за отчетный год </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r w:rsidR="00901C7F" w:rsidRPr="00901C7F" w:rsidTr="00901C7F">
        <w:trPr>
          <w:trHeight w:val="774"/>
        </w:trPr>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4.</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Достижение установленных нормативов минимальной обеспеченности населения торговыми павильонами и киосками по продаже продукции общественного питания</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Показатель рассчитывается по формуле</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ДНТО </w:t>
            </w:r>
            <w:proofErr w:type="spellStart"/>
            <w:r w:rsidRPr="00901C7F">
              <w:rPr>
                <w:rFonts w:ascii="Times New Roman" w:hAnsi="Times New Roman" w:cs="Times New Roman"/>
                <w:sz w:val="12"/>
                <w:szCs w:val="12"/>
              </w:rPr>
              <w:t>псх</w:t>
            </w:r>
            <w:proofErr w:type="spellEnd"/>
            <w:r w:rsidRPr="00901C7F">
              <w:rPr>
                <w:rFonts w:ascii="Times New Roman" w:hAnsi="Times New Roman" w:cs="Times New Roman"/>
                <w:sz w:val="12"/>
                <w:szCs w:val="12"/>
              </w:rPr>
              <w:t xml:space="preserve"> = ∑ </w:t>
            </w:r>
            <w:proofErr w:type="spellStart"/>
            <w:r w:rsidRPr="00901C7F">
              <w:rPr>
                <w:rFonts w:ascii="Times New Roman" w:hAnsi="Times New Roman" w:cs="Times New Roman"/>
                <w:sz w:val="12"/>
                <w:szCs w:val="12"/>
              </w:rPr>
              <w:t>КНТОоп</w:t>
            </w:r>
            <w:proofErr w:type="spellEnd"/>
            <w:r w:rsidRPr="00901C7F">
              <w:rPr>
                <w:rFonts w:ascii="Times New Roman" w:hAnsi="Times New Roman" w:cs="Times New Roman"/>
                <w:sz w:val="12"/>
                <w:szCs w:val="12"/>
              </w:rPr>
              <w:t xml:space="preserve"> / ЧН × 1000, </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где </w:t>
            </w:r>
            <w:proofErr w:type="spellStart"/>
            <w:r w:rsidRPr="00901C7F">
              <w:rPr>
                <w:rFonts w:ascii="Times New Roman" w:hAnsi="Times New Roman" w:cs="Times New Roman"/>
                <w:sz w:val="12"/>
                <w:szCs w:val="12"/>
              </w:rPr>
              <w:t>КНТОоп</w:t>
            </w:r>
            <w:proofErr w:type="spellEnd"/>
            <w:r w:rsidRPr="00901C7F">
              <w:rPr>
                <w:rFonts w:ascii="Times New Roman" w:hAnsi="Times New Roman" w:cs="Times New Roman"/>
                <w:sz w:val="12"/>
                <w:szCs w:val="12"/>
              </w:rPr>
              <w:t xml:space="preserve"> – количество нестационарных торговых объектов по продаже продукции общественного питания муниципального района Сергиевский, ед.;</w:t>
            </w:r>
          </w:p>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ЧН – численность населения муниципального района Сергиевский на 1 января отчетного года, чел.</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Мониторинг торговой деятельности на территории муниципального района Сергиевский по данным поселений за отчетный год </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r w:rsidR="00901C7F" w:rsidRPr="00901C7F" w:rsidTr="00901C7F">
        <w:trPr>
          <w:trHeight w:val="28"/>
        </w:trPr>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5.</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Количество стационарных торговых объектов розничной торговли муниципального района Сергиевский</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 xml:space="preserve">Показатель не рассчитывается, ведется </w:t>
            </w:r>
            <w:proofErr w:type="spellStart"/>
            <w:r w:rsidRPr="00901C7F">
              <w:rPr>
                <w:rFonts w:ascii="Times New Roman" w:hAnsi="Times New Roman" w:cs="Times New Roman"/>
                <w:sz w:val="12"/>
                <w:szCs w:val="12"/>
              </w:rPr>
              <w:t>пообъектный</w:t>
            </w:r>
            <w:proofErr w:type="spellEnd"/>
            <w:r w:rsidRPr="00901C7F">
              <w:rPr>
                <w:rFonts w:ascii="Times New Roman" w:hAnsi="Times New Roman" w:cs="Times New Roman"/>
                <w:sz w:val="12"/>
                <w:szCs w:val="12"/>
              </w:rPr>
              <w:t xml:space="preserve"> учет</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Мониторинг торговой деятельности на территории муниципального района Сергиевский по данным поселений за отчетный год </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r w:rsidR="00901C7F" w:rsidRPr="00901C7F" w:rsidTr="00901C7F">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6.</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Количество нестационарных торговых объектов розничной торговли муниципального района Сергиевский</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 xml:space="preserve">Показатель не рассчитывается, ведется </w:t>
            </w:r>
            <w:proofErr w:type="spellStart"/>
            <w:r w:rsidRPr="00901C7F">
              <w:rPr>
                <w:rFonts w:ascii="Times New Roman" w:hAnsi="Times New Roman" w:cs="Times New Roman"/>
                <w:sz w:val="12"/>
                <w:szCs w:val="12"/>
              </w:rPr>
              <w:t>пообъектный</w:t>
            </w:r>
            <w:proofErr w:type="spellEnd"/>
            <w:r w:rsidRPr="00901C7F">
              <w:rPr>
                <w:rFonts w:ascii="Times New Roman" w:hAnsi="Times New Roman" w:cs="Times New Roman"/>
                <w:sz w:val="12"/>
                <w:szCs w:val="12"/>
              </w:rPr>
              <w:t xml:space="preserve"> учет</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Мониторинг торговой деятельности на территории муниципального района Сергиевский по данным поселений за отчетный год </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r w:rsidR="00901C7F" w:rsidRPr="00901C7F" w:rsidTr="00901C7F">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7.</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Торговая площадь стационарных торговых объектов муниципального района Сергиевский</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 xml:space="preserve">Показатель не рассчитывается, ведется </w:t>
            </w:r>
            <w:proofErr w:type="spellStart"/>
            <w:r w:rsidRPr="00901C7F">
              <w:rPr>
                <w:rFonts w:ascii="Times New Roman" w:hAnsi="Times New Roman" w:cs="Times New Roman"/>
                <w:sz w:val="12"/>
                <w:szCs w:val="12"/>
              </w:rPr>
              <w:t>пообъектный</w:t>
            </w:r>
            <w:proofErr w:type="spellEnd"/>
            <w:r w:rsidRPr="00901C7F">
              <w:rPr>
                <w:rFonts w:ascii="Times New Roman" w:hAnsi="Times New Roman" w:cs="Times New Roman"/>
                <w:sz w:val="12"/>
                <w:szCs w:val="12"/>
              </w:rPr>
              <w:t xml:space="preserve"> учет</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 xml:space="preserve">Мониторинг торговой деятельности на территории муниципального района Сергиевский по данным поселений за отчетный год </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r w:rsidR="00901C7F" w:rsidRPr="00901C7F" w:rsidTr="00901C7F">
        <w:tc>
          <w:tcPr>
            <w:tcW w:w="222"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8.</w:t>
            </w:r>
          </w:p>
        </w:tc>
        <w:tc>
          <w:tcPr>
            <w:tcW w:w="1259" w:type="pct"/>
            <w:tcBorders>
              <w:top w:val="single" w:sz="4" w:space="0" w:color="auto"/>
              <w:bottom w:val="single" w:sz="4" w:space="0" w:color="auto"/>
            </w:tcBorders>
          </w:tcPr>
          <w:p w:rsidR="00901C7F" w:rsidRPr="00901C7F" w:rsidRDefault="00901C7F" w:rsidP="00901C7F">
            <w:pPr>
              <w:autoSpaceDE w:val="0"/>
              <w:autoSpaceDN w:val="0"/>
              <w:adjustRightInd w:val="0"/>
              <w:spacing w:after="0" w:line="240" w:lineRule="auto"/>
              <w:jc w:val="both"/>
              <w:rPr>
                <w:rFonts w:ascii="Times New Roman" w:eastAsia="Calibri" w:hAnsi="Times New Roman" w:cs="Times New Roman"/>
                <w:sz w:val="12"/>
                <w:szCs w:val="12"/>
                <w:lang w:eastAsia="ru-RU"/>
              </w:rPr>
            </w:pPr>
            <w:r w:rsidRPr="00901C7F">
              <w:rPr>
                <w:rFonts w:ascii="Times New Roman" w:eastAsia="Calibri" w:hAnsi="Times New Roman" w:cs="Times New Roman"/>
                <w:sz w:val="12"/>
                <w:szCs w:val="12"/>
                <w:lang w:eastAsia="ru-RU"/>
              </w:rPr>
              <w:t>Количество публикаций и сообщений в средствах массовой информации, направленных на повышение потребительской грамотности</w:t>
            </w:r>
          </w:p>
        </w:tc>
        <w:tc>
          <w:tcPr>
            <w:tcW w:w="1704"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r w:rsidRPr="00901C7F">
              <w:rPr>
                <w:rFonts w:ascii="Times New Roman" w:hAnsi="Times New Roman" w:cs="Times New Roman"/>
                <w:sz w:val="12"/>
                <w:szCs w:val="12"/>
              </w:rPr>
              <w:t>Показатель не рассчитывается, ведется количественный учет</w:t>
            </w:r>
          </w:p>
        </w:tc>
        <w:tc>
          <w:tcPr>
            <w:tcW w:w="1167" w:type="pct"/>
            <w:tcBorders>
              <w:top w:val="single" w:sz="4" w:space="0" w:color="auto"/>
              <w:bottom w:val="single" w:sz="4" w:space="0" w:color="auto"/>
            </w:tcBorders>
          </w:tcPr>
          <w:p w:rsidR="00901C7F" w:rsidRPr="00901C7F" w:rsidRDefault="00901C7F" w:rsidP="00901C7F">
            <w:pPr>
              <w:spacing w:after="0" w:line="240" w:lineRule="auto"/>
              <w:jc w:val="both"/>
              <w:rPr>
                <w:rFonts w:ascii="Times New Roman" w:hAnsi="Times New Roman" w:cs="Times New Roman"/>
                <w:sz w:val="12"/>
                <w:szCs w:val="12"/>
              </w:rPr>
            </w:pPr>
            <w:r w:rsidRPr="00901C7F">
              <w:rPr>
                <w:rFonts w:ascii="Times New Roman" w:hAnsi="Times New Roman" w:cs="Times New Roman"/>
                <w:sz w:val="12"/>
                <w:szCs w:val="12"/>
              </w:rPr>
              <w:t>Данные отдела торговли и экономического развития администрации м. р. Сергиевский</w:t>
            </w:r>
          </w:p>
        </w:tc>
        <w:tc>
          <w:tcPr>
            <w:tcW w:w="648" w:type="pct"/>
            <w:tcBorders>
              <w:top w:val="single" w:sz="4" w:space="0" w:color="auto"/>
              <w:bottom w:val="single" w:sz="4" w:space="0" w:color="auto"/>
            </w:tcBorders>
          </w:tcPr>
          <w:p w:rsidR="00901C7F" w:rsidRPr="00901C7F" w:rsidRDefault="00901C7F" w:rsidP="00901C7F">
            <w:pPr>
              <w:spacing w:after="0" w:line="240" w:lineRule="auto"/>
              <w:jc w:val="center"/>
              <w:rPr>
                <w:rFonts w:ascii="Times New Roman" w:hAnsi="Times New Roman" w:cs="Times New Roman"/>
                <w:sz w:val="12"/>
                <w:szCs w:val="12"/>
              </w:rPr>
            </w:pPr>
          </w:p>
        </w:tc>
      </w:tr>
    </w:tbl>
    <w:p w:rsidR="00901C7F" w:rsidRDefault="00901C7F" w:rsidP="00901C7F">
      <w:pPr>
        <w:tabs>
          <w:tab w:val="left" w:pos="284"/>
        </w:tabs>
        <w:spacing w:after="0" w:line="240" w:lineRule="auto"/>
        <w:ind w:firstLine="284"/>
        <w:jc w:val="center"/>
        <w:rPr>
          <w:rFonts w:ascii="Times New Roman" w:eastAsia="Calibri" w:hAnsi="Times New Roman" w:cs="Times New Roman"/>
          <w:sz w:val="12"/>
          <w:szCs w:val="12"/>
        </w:rPr>
      </w:pPr>
    </w:p>
    <w:p w:rsidR="00901C7F" w:rsidRPr="00901C7F" w:rsidRDefault="00901C7F" w:rsidP="00901C7F">
      <w:pPr>
        <w:tabs>
          <w:tab w:val="left" w:pos="284"/>
        </w:tabs>
        <w:spacing w:after="0" w:line="240" w:lineRule="auto"/>
        <w:ind w:firstLine="284"/>
        <w:jc w:val="center"/>
        <w:rPr>
          <w:rFonts w:ascii="Times New Roman" w:eastAsia="Calibri" w:hAnsi="Times New Roman" w:cs="Times New Roman"/>
          <w:sz w:val="12"/>
          <w:szCs w:val="12"/>
        </w:rPr>
      </w:pPr>
      <w:r w:rsidRPr="00901C7F">
        <w:rPr>
          <w:rFonts w:ascii="Times New Roman" w:eastAsia="Calibri" w:hAnsi="Times New Roman" w:cs="Times New Roman"/>
          <w:sz w:val="12"/>
          <w:szCs w:val="12"/>
        </w:rPr>
        <w:t>Администрация</w:t>
      </w:r>
    </w:p>
    <w:p w:rsidR="00901C7F" w:rsidRPr="00901C7F" w:rsidRDefault="00901C7F" w:rsidP="00901C7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901C7F">
        <w:rPr>
          <w:rFonts w:ascii="Times New Roman" w:eastAsia="Calibri" w:hAnsi="Times New Roman" w:cs="Times New Roman"/>
          <w:sz w:val="12"/>
          <w:szCs w:val="12"/>
        </w:rPr>
        <w:t>Сергиевский</w:t>
      </w:r>
    </w:p>
    <w:p w:rsidR="00901C7F" w:rsidRPr="00901C7F" w:rsidRDefault="00901C7F" w:rsidP="00901C7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Самарской области</w:t>
      </w:r>
    </w:p>
    <w:p w:rsidR="00901C7F" w:rsidRPr="00901C7F" w:rsidRDefault="00901C7F" w:rsidP="00901C7F">
      <w:pPr>
        <w:tabs>
          <w:tab w:val="left" w:pos="284"/>
        </w:tabs>
        <w:spacing w:after="0" w:line="240" w:lineRule="auto"/>
        <w:ind w:firstLine="284"/>
        <w:jc w:val="center"/>
        <w:rPr>
          <w:rFonts w:ascii="Times New Roman" w:eastAsia="Calibri" w:hAnsi="Times New Roman" w:cs="Times New Roman"/>
          <w:sz w:val="12"/>
          <w:szCs w:val="12"/>
        </w:rPr>
      </w:pPr>
      <w:r w:rsidRPr="00901C7F">
        <w:rPr>
          <w:rFonts w:ascii="Times New Roman" w:eastAsia="Calibri" w:hAnsi="Times New Roman" w:cs="Times New Roman"/>
          <w:sz w:val="12"/>
          <w:szCs w:val="12"/>
        </w:rPr>
        <w:lastRenderedPageBreak/>
        <w:t>ПОСТАНОВЛЕНИЕ</w:t>
      </w:r>
    </w:p>
    <w:p w:rsidR="00901C7F" w:rsidRDefault="00901C7F" w:rsidP="00901C7F">
      <w:pPr>
        <w:tabs>
          <w:tab w:val="left" w:pos="284"/>
        </w:tabs>
        <w:spacing w:after="0" w:line="240" w:lineRule="auto"/>
        <w:rPr>
          <w:rFonts w:ascii="Times New Roman" w:eastAsia="Calibri" w:hAnsi="Times New Roman" w:cs="Times New Roman"/>
          <w:sz w:val="12"/>
          <w:szCs w:val="12"/>
        </w:rPr>
      </w:pPr>
      <w:r w:rsidRPr="00901C7F">
        <w:rPr>
          <w:rFonts w:ascii="Times New Roman" w:eastAsia="Calibri" w:hAnsi="Times New Roman" w:cs="Times New Roman"/>
          <w:sz w:val="12"/>
          <w:szCs w:val="12"/>
        </w:rPr>
        <w:t>«10» апреля 2020г.</w:t>
      </w:r>
      <w:r>
        <w:rPr>
          <w:rFonts w:ascii="Times New Roman" w:eastAsia="Calibri" w:hAnsi="Times New Roman" w:cs="Times New Roman"/>
          <w:sz w:val="12"/>
          <w:szCs w:val="12"/>
        </w:rPr>
        <w:t xml:space="preserve">                                                                                                                                                                                                       </w:t>
      </w:r>
      <w:r w:rsidRPr="00901C7F">
        <w:rPr>
          <w:rFonts w:ascii="Times New Roman" w:eastAsia="Calibri" w:hAnsi="Times New Roman" w:cs="Times New Roman"/>
          <w:sz w:val="12"/>
          <w:szCs w:val="12"/>
        </w:rPr>
        <w:t xml:space="preserve">        № 422</w:t>
      </w:r>
    </w:p>
    <w:p w:rsidR="00901C7F" w:rsidRDefault="00901C7F" w:rsidP="00901C7F">
      <w:pPr>
        <w:tabs>
          <w:tab w:val="left" w:pos="284"/>
        </w:tabs>
        <w:spacing w:after="0" w:line="240" w:lineRule="auto"/>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Об утверждении </w:t>
      </w:r>
      <w:r w:rsidRPr="00901C7F">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дминистративного регламента </w:t>
      </w:r>
      <w:r w:rsidRPr="00901C7F">
        <w:rPr>
          <w:rFonts w:ascii="Times New Roman" w:eastAsia="Calibri" w:hAnsi="Times New Roman" w:cs="Times New Roman"/>
          <w:sz w:val="12"/>
          <w:szCs w:val="12"/>
        </w:rPr>
        <w:t>предоставления  Муниципальным казенным учреждением «Управление заказчика – застройщика, архитектуры и градостроительства» муниципального района Сергиевский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прокладку, перенос, переустройство и (или) эксплуатацию инженерных коммуникаций в границах полосы отвода автомобильной дороги</w:t>
      </w:r>
      <w:proofErr w:type="gramEnd"/>
      <w:r w:rsidRPr="00901C7F">
        <w:rPr>
          <w:rFonts w:ascii="Times New Roman" w:eastAsia="Calibri" w:hAnsi="Times New Roman" w:cs="Times New Roman"/>
          <w:sz w:val="12"/>
          <w:szCs w:val="12"/>
        </w:rPr>
        <w:t xml:space="preserve"> общего пользования местного значения»</w:t>
      </w:r>
    </w:p>
    <w:p w:rsidR="00901C7F" w:rsidRPr="00901C7F" w:rsidRDefault="00901C7F" w:rsidP="00901C7F">
      <w:pPr>
        <w:tabs>
          <w:tab w:val="left" w:pos="284"/>
        </w:tabs>
        <w:spacing w:after="0" w:line="240" w:lineRule="auto"/>
        <w:ind w:firstLine="284"/>
        <w:jc w:val="both"/>
        <w:rPr>
          <w:rFonts w:ascii="Times New Roman" w:eastAsia="Calibri" w:hAnsi="Times New Roman" w:cs="Times New Roman"/>
          <w:sz w:val="12"/>
          <w:szCs w:val="12"/>
        </w:rPr>
      </w:pPr>
      <w:proofErr w:type="gramStart"/>
      <w:r w:rsidRPr="00901C7F">
        <w:rPr>
          <w:rFonts w:ascii="Times New Roman" w:eastAsia="Calibri" w:hAnsi="Times New Roman" w:cs="Times New Roman"/>
          <w:sz w:val="12"/>
          <w:szCs w:val="12"/>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w:t>
      </w:r>
      <w:proofErr w:type="gramEnd"/>
      <w:r w:rsidRPr="00901C7F">
        <w:rPr>
          <w:rFonts w:ascii="Times New Roman" w:eastAsia="Calibri" w:hAnsi="Times New Roman" w:cs="Times New Roman"/>
          <w:sz w:val="12"/>
          <w:szCs w:val="12"/>
        </w:rPr>
        <w:t xml:space="preserve">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 </w:t>
      </w:r>
    </w:p>
    <w:p w:rsidR="00901C7F" w:rsidRDefault="00901C7F" w:rsidP="00901C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01C7F" w:rsidRDefault="00901C7F" w:rsidP="00901C7F">
      <w:pPr>
        <w:tabs>
          <w:tab w:val="left" w:pos="284"/>
        </w:tabs>
        <w:spacing w:after="0" w:line="240" w:lineRule="auto"/>
        <w:ind w:firstLine="284"/>
        <w:jc w:val="both"/>
        <w:rPr>
          <w:rFonts w:ascii="Times New Roman" w:eastAsia="Calibri" w:hAnsi="Times New Roman" w:cs="Times New Roman"/>
          <w:sz w:val="12"/>
          <w:szCs w:val="12"/>
        </w:rPr>
      </w:pPr>
      <w:r w:rsidRPr="00901C7F">
        <w:rPr>
          <w:rFonts w:ascii="Times New Roman" w:eastAsia="Calibri" w:hAnsi="Times New Roman" w:cs="Times New Roman"/>
          <w:sz w:val="12"/>
          <w:szCs w:val="12"/>
        </w:rPr>
        <w:t xml:space="preserve">1. </w:t>
      </w:r>
      <w:proofErr w:type="gramStart"/>
      <w:r w:rsidRPr="00901C7F">
        <w:rPr>
          <w:rFonts w:ascii="Times New Roman" w:eastAsia="Calibri" w:hAnsi="Times New Roman" w:cs="Times New Roman"/>
          <w:sz w:val="12"/>
          <w:szCs w:val="12"/>
        </w:rPr>
        <w:t>Утвердить Административный регламент предоставления Муниципальным казенным учреждением  «Управление заказчика – застройщика, архитектуры и градостроительства» муниципального района Сергиевский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w:t>
      </w:r>
      <w:proofErr w:type="gramEnd"/>
      <w:r w:rsidRPr="00901C7F">
        <w:rPr>
          <w:rFonts w:ascii="Times New Roman" w:eastAsia="Calibri" w:hAnsi="Times New Roman" w:cs="Times New Roman"/>
          <w:sz w:val="12"/>
          <w:szCs w:val="12"/>
        </w:rPr>
        <w:t xml:space="preserve"> пользования местного значения» согласно приложению №1 к настоящему постановлению.</w:t>
      </w:r>
    </w:p>
    <w:p w:rsidR="00901C7F" w:rsidRDefault="00901C7F" w:rsidP="00901C7F">
      <w:pPr>
        <w:tabs>
          <w:tab w:val="left" w:pos="284"/>
        </w:tabs>
        <w:spacing w:after="0" w:line="240" w:lineRule="auto"/>
        <w:ind w:firstLine="284"/>
        <w:jc w:val="both"/>
        <w:rPr>
          <w:rFonts w:ascii="Times New Roman" w:eastAsia="Calibri" w:hAnsi="Times New Roman" w:cs="Times New Roman"/>
          <w:sz w:val="12"/>
          <w:szCs w:val="12"/>
        </w:rPr>
      </w:pPr>
      <w:r w:rsidRPr="00901C7F">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901C7F" w:rsidRDefault="00901C7F" w:rsidP="00901C7F">
      <w:pPr>
        <w:tabs>
          <w:tab w:val="left" w:pos="284"/>
        </w:tabs>
        <w:spacing w:after="0" w:line="240" w:lineRule="auto"/>
        <w:ind w:firstLine="284"/>
        <w:jc w:val="both"/>
        <w:rPr>
          <w:rFonts w:ascii="Times New Roman" w:eastAsia="Calibri" w:hAnsi="Times New Roman" w:cs="Times New Roman"/>
          <w:sz w:val="12"/>
          <w:szCs w:val="12"/>
        </w:rPr>
      </w:pPr>
      <w:r w:rsidRPr="00901C7F">
        <w:rPr>
          <w:rFonts w:ascii="Times New Roman" w:eastAsia="Calibri" w:hAnsi="Times New Roman" w:cs="Times New Roman"/>
          <w:sz w:val="12"/>
          <w:szCs w:val="12"/>
        </w:rPr>
        <w:t xml:space="preserve">3.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901C7F" w:rsidRPr="00901C7F" w:rsidRDefault="00901C7F" w:rsidP="00901C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01C7F">
        <w:rPr>
          <w:rFonts w:ascii="Times New Roman" w:eastAsia="Calibri" w:hAnsi="Times New Roman" w:cs="Times New Roman"/>
          <w:sz w:val="12"/>
          <w:szCs w:val="12"/>
        </w:rPr>
        <w:t>Контроль  за</w:t>
      </w:r>
      <w:proofErr w:type="gramEnd"/>
      <w:r w:rsidRPr="00901C7F">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 – застройщика, архитектуры и градостроительства» муниципального района Сергиевский Астапову Е.А.</w:t>
      </w:r>
    </w:p>
    <w:p w:rsidR="00901C7F" w:rsidRPr="00901C7F" w:rsidRDefault="00901C7F" w:rsidP="00901C7F">
      <w:pPr>
        <w:tabs>
          <w:tab w:val="left" w:pos="284"/>
        </w:tabs>
        <w:spacing w:after="0" w:line="240" w:lineRule="auto"/>
        <w:ind w:firstLine="284"/>
        <w:jc w:val="right"/>
        <w:rPr>
          <w:rFonts w:ascii="Times New Roman" w:eastAsia="Calibri" w:hAnsi="Times New Roman" w:cs="Times New Roman"/>
          <w:sz w:val="12"/>
          <w:szCs w:val="12"/>
        </w:rPr>
      </w:pPr>
      <w:r w:rsidRPr="00901C7F">
        <w:rPr>
          <w:rFonts w:ascii="Times New Roman" w:eastAsia="Calibri" w:hAnsi="Times New Roman" w:cs="Times New Roman"/>
          <w:sz w:val="12"/>
          <w:szCs w:val="12"/>
        </w:rPr>
        <w:t>Глава муниципального района Сергиевский</w:t>
      </w:r>
    </w:p>
    <w:p w:rsidR="00901C7F" w:rsidRDefault="00901C7F" w:rsidP="00901C7F">
      <w:pPr>
        <w:tabs>
          <w:tab w:val="left" w:pos="284"/>
        </w:tabs>
        <w:spacing w:after="0" w:line="240" w:lineRule="auto"/>
        <w:ind w:firstLine="284"/>
        <w:jc w:val="right"/>
        <w:rPr>
          <w:rFonts w:ascii="Times New Roman" w:eastAsia="Calibri" w:hAnsi="Times New Roman" w:cs="Times New Roman"/>
          <w:sz w:val="12"/>
          <w:szCs w:val="12"/>
        </w:rPr>
      </w:pPr>
      <w:r w:rsidRPr="00901C7F">
        <w:rPr>
          <w:rFonts w:ascii="Times New Roman" w:eastAsia="Calibri" w:hAnsi="Times New Roman" w:cs="Times New Roman"/>
          <w:sz w:val="12"/>
          <w:szCs w:val="12"/>
        </w:rPr>
        <w:t xml:space="preserve">Самарской области            </w:t>
      </w:r>
    </w:p>
    <w:p w:rsidR="00901C7F" w:rsidRDefault="00901C7F" w:rsidP="00901C7F">
      <w:pPr>
        <w:tabs>
          <w:tab w:val="left" w:pos="284"/>
        </w:tabs>
        <w:spacing w:after="0" w:line="240" w:lineRule="auto"/>
        <w:ind w:firstLine="284"/>
        <w:jc w:val="right"/>
        <w:rPr>
          <w:rFonts w:ascii="Times New Roman" w:eastAsia="Calibri" w:hAnsi="Times New Roman" w:cs="Times New Roman"/>
          <w:sz w:val="12"/>
          <w:szCs w:val="12"/>
        </w:rPr>
      </w:pPr>
      <w:r w:rsidRPr="00901C7F">
        <w:rPr>
          <w:rFonts w:ascii="Times New Roman" w:eastAsia="Calibri" w:hAnsi="Times New Roman" w:cs="Times New Roman"/>
          <w:sz w:val="12"/>
          <w:szCs w:val="12"/>
        </w:rPr>
        <w:t xml:space="preserve">                                                            А.А. Веселов  </w:t>
      </w:r>
    </w:p>
    <w:p w:rsid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Приложение № 1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к постановлению администрации</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муниципального района   Сергиевский </w:t>
      </w:r>
    </w:p>
    <w:p w:rsid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 442 от «10» апреля 2020г.    </w:t>
      </w:r>
    </w:p>
    <w:p w:rsidR="00EE0131" w:rsidRDefault="00EE0131" w:rsidP="00EE0131">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EE0131">
        <w:rPr>
          <w:rFonts w:ascii="Times New Roman" w:eastAsia="Calibri" w:hAnsi="Times New Roman" w:cs="Times New Roman"/>
          <w:b/>
          <w:sz w:val="12"/>
          <w:szCs w:val="12"/>
        </w:rPr>
        <w:t>Административный регламент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w:t>
      </w:r>
      <w:proofErr w:type="gramEnd"/>
      <w:r w:rsidRPr="00EE0131">
        <w:rPr>
          <w:rFonts w:ascii="Times New Roman" w:eastAsia="Calibri" w:hAnsi="Times New Roman" w:cs="Times New Roman"/>
          <w:b/>
          <w:sz w:val="12"/>
          <w:szCs w:val="12"/>
        </w:rPr>
        <w:t xml:space="preserve"> значения»</w:t>
      </w: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b/>
          <w:sz w:val="12"/>
          <w:szCs w:val="12"/>
        </w:rPr>
      </w:pP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b/>
          <w:sz w:val="12"/>
          <w:szCs w:val="12"/>
        </w:rPr>
      </w:pPr>
      <w:r w:rsidRPr="00EE0131">
        <w:rPr>
          <w:rFonts w:ascii="Times New Roman" w:eastAsia="Calibri" w:hAnsi="Times New Roman" w:cs="Times New Roman"/>
          <w:b/>
          <w:sz w:val="12"/>
          <w:szCs w:val="12"/>
        </w:rPr>
        <w:t>1. Общие положения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1.1. Общие сведения о муниципальной услуге.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Настоящий Административный регламент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(далее – Учреждение, МКУ «УЗЗ и АГ»)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прокладку, перенос, переустройство и (или) эксплуатацию инженерных коммуникаций в границах</w:t>
      </w:r>
      <w:proofErr w:type="gramEnd"/>
      <w:r w:rsidRPr="00EE0131">
        <w:rPr>
          <w:rFonts w:ascii="Times New Roman" w:eastAsia="Calibri" w:hAnsi="Times New Roman" w:cs="Times New Roman"/>
          <w:sz w:val="12"/>
          <w:szCs w:val="12"/>
        </w:rPr>
        <w:t xml:space="preserve"> </w:t>
      </w:r>
      <w:proofErr w:type="gramStart"/>
      <w:r w:rsidRPr="00EE0131">
        <w:rPr>
          <w:rFonts w:ascii="Times New Roman" w:eastAsia="Calibri" w:hAnsi="Times New Roman" w:cs="Times New Roman"/>
          <w:sz w:val="12"/>
          <w:szCs w:val="12"/>
        </w:rPr>
        <w:t>полосы отвода автомобильной дороги общего пользования местного значения» (далее – Административный регламент) разработан в целях повышения качества и доступности предоставления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прокладку, перенос, переустройство и (или) эксплуатацию инженерных коммуникаций в границах полосы отвода</w:t>
      </w:r>
      <w:proofErr w:type="gramEnd"/>
      <w:r w:rsidRPr="00EE0131">
        <w:rPr>
          <w:rFonts w:ascii="Times New Roman" w:eastAsia="Calibri" w:hAnsi="Times New Roman" w:cs="Times New Roman"/>
          <w:sz w:val="12"/>
          <w:szCs w:val="12"/>
        </w:rPr>
        <w:t xml:space="preserve"> автомобильной дороги общего пользования местного значения» (далее – муниципальная услуга), устанавливает порядок, сроки и последовательность административных процедур при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Получателями муниципальной услуги являются юридические и физические лица, индивидуальные предприниматели (далее – заявители), осуществляющие прокладку, перенос, переустройство и (или) эксплуатацию инженерных коммуникаций в границах полосы отвода и (или) придорожных полос автомобильной дороги общего пользования местного значения.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Заявителями и лицами, выступающими от имени владельцев коммуникаций, при взаимодействии с МКУ «УЗЗ и АГ» муниципального района Сергиевский,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От имени заявителей имеют право выступать иные лица, наделенные соответствующими полномочиями, в порядке, установленном законодательством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 Порядок информирования о правилах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1.2.1. Информирование заявителей осуществляется МКУ «Управление заказчика-застройщика, архитектуры и градостроительства» муниципального района Сергиевский  Самарской области.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1.2.2. Местонахождение муниципального казенного учреждения «Управления заказчика - застройщика, архитектуры и градостроительства» муниципального района Сергиевский Самарской области: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446540, Самарская область, Сергиевский район, с. Сергиевск, ул. Ленина, д. 15А</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График работы Учреждения: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Понедельник – пятница – с 8.00 до 17.00</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Предпраздничные дни – с 8.00 до 16.00</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Суббота и воскресенье – выходной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Перерыв – с 12.00 до 13.00.</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Справочные телефоны Учреждения: 8(846 55)2-16-40, 2-11-43.</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Адрес электронной почты Учреждения: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uzzadm@yandex.ru</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информация  о местонахождении, графике работы и справочных телефонах Учреждения, а также о порядке предоставления муниципальной услуги и перечне документов, необходимых для ее получения, размещается: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на официальном интернет-сайте МКУ «УЗЗ и АГ» муниципального района Сергиевский - uzzadm@yandex.ru;</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на информационных стендах в помещении</w:t>
      </w:r>
      <w:r>
        <w:rPr>
          <w:rFonts w:ascii="Times New Roman" w:eastAsia="Calibri" w:hAnsi="Times New Roman" w:cs="Times New Roman"/>
          <w:sz w:val="12"/>
          <w:szCs w:val="12"/>
        </w:rPr>
        <w:t xml:space="preserve"> приема заявлений в Учреждении.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1.2.3. Информирование о правилах предоставления муниципальной услуги могут проводиться в следующих формах:</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устное индивидуальное консультирование;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консультирование в электронном виде;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консультирование посредством почтового отправления;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консультирование по телефону.</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 обращению заявителя МКУ «УЗЗ и АГ» муниципального района Сергиевский обязано предоставить ему сведения о дате приема заявления и его регистрационном номере.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1.2.4. Устное индивидуальное консультирование заявителя происходит при непосредственном обращении заявителя в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Время ожидания в очереди при устном индивидуальном консультировании не может превышать 15 минут.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Устное индивидуальное консультирование каждого заявителя специалистом МКУ «УЗЗ и АГ» муниципального района Сергиевский  не может превышать 20 минут.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1.2.5. Консультирование в электронном виде осуществляется посредством: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размещения консультационно-справочной информации на официальном сайте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индивидуального консультирования по электронной почте.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Консультирование путем размещения консультационно-справочной информации на официальном сайте МКУ «УЗЗ и АГ» муниципального района Сергиевский, осуществляется посредством получения заинтересованным лицом информации при посещении официального  Учреждения.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 консультировании по электронной почте заинтересованное лицо направляет обращение на адрес электронный почты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Датой поступления обращения является дата его регистрации в Учреждении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случае его указания в обращении в срок, не превышающий 30 дней с момента поступления обращения.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1.2.6.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сообщения в Учреждении.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1.2.7. Консультирование по телефону осуществляется при личном обращении заявителя посредством телефонной связи по следующим телефонным номерам, </w:t>
      </w:r>
      <w:proofErr w:type="gramStart"/>
      <w:r w:rsidRPr="00EE0131">
        <w:rPr>
          <w:rFonts w:ascii="Times New Roman" w:eastAsia="Calibri" w:hAnsi="Times New Roman" w:cs="Times New Roman"/>
          <w:sz w:val="12"/>
          <w:szCs w:val="12"/>
        </w:rPr>
        <w:t>указанных</w:t>
      </w:r>
      <w:proofErr w:type="gramEnd"/>
      <w:r w:rsidRPr="00EE0131">
        <w:rPr>
          <w:rFonts w:ascii="Times New Roman" w:eastAsia="Calibri" w:hAnsi="Times New Roman" w:cs="Times New Roman"/>
          <w:sz w:val="12"/>
          <w:szCs w:val="12"/>
        </w:rPr>
        <w:t xml:space="preserve"> в п. 1.2.2. настоящего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специалиста Учреждения, осуществляющего консультирование по телефону.</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Время разговора не должно превышать 20 минут.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том случае, если специалист Учреждения,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1.2.8. Специалисты Учреждения, участвующие в предоставлении муниципальной услуги, при ответе на обращения граждан и организаций обязаны: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sidRPr="00EE0131">
        <w:rPr>
          <w:rFonts w:ascii="Times New Roman" w:eastAsia="Calibri" w:hAnsi="Times New Roman" w:cs="Times New Roman"/>
          <w:sz w:val="12"/>
          <w:szCs w:val="12"/>
        </w:rPr>
        <w:t>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в целях предоставления муниципальной услуги;</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Давать в простой, доступной форме ответы на письменные обращения при осуществлении консультирования по почте (электронной  почте), содержащие ответы на поставленные вопросы, должность, фамилию и инициалы должностного лица;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Специалист  МКУ «УЗЗ и АГ»  муниципального района Сергиевский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1.2.9. На информационных стендах в местах предоставления муниципальной  услуги, а также на официальном сайте МКУ «УЗЗ и АГ» муниципального района Сергиевский  размещаются следующие информационные материалы: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информация по вопросам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текст Регламента с приложениями;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информация о месте нахождения и графике работы Учреждения, справочные телефоны, адрес электронной почты в сети Интернет;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график приема граждан, номера кабинетов, в которых предоставляется муниципальная услуга, фамилии, имена, отчества (последние - при наличии) и должности соответствующих должностных лиц;</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выдержки из нормативных правовых актов, регулирующих деятельность по предоставлению муниципальной услуги, по наиболее часто задаваемым вопросам – на стендах в местах предоставления муниципальной услуги, полная версия нормативных правовых актов, регулирующих деятельность по предоставлению муниципальной услуги, - на официальном сайте Учреждения в сети Интернет;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образцы заполнения форм документов, необходимых для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перечень документов, представляемых заявителем, и требования, предъявляемые к этим документам.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1.2.10. Основными требованиями к информированию заявителей являются: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достоверность предоставляемой информации;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четкость в изложении информации;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полнота информирования;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наглядность форм предоставляемой информации (при письменном информировании);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удобство и доступность получения информации;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оперативность предоставления информации.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b/>
          <w:sz w:val="12"/>
          <w:szCs w:val="12"/>
        </w:rPr>
      </w:pPr>
      <w:r w:rsidRPr="00EE0131">
        <w:rPr>
          <w:rFonts w:ascii="Times New Roman" w:eastAsia="Calibri" w:hAnsi="Times New Roman" w:cs="Times New Roman"/>
          <w:b/>
          <w:sz w:val="12"/>
          <w:szCs w:val="12"/>
        </w:rPr>
        <w:t>2. Стандарт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 xml:space="preserve">2.1. Наименование муниципальной услуги -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заключение договора на прокладку, перенос, переустройство и (или) эксплуатацию инженерных коммуникаций в границах </w:t>
      </w:r>
      <w:proofErr w:type="gramStart"/>
      <w:r w:rsidRPr="00EE0131">
        <w:rPr>
          <w:rFonts w:ascii="Times New Roman" w:eastAsia="Calibri" w:hAnsi="Times New Roman" w:cs="Times New Roman"/>
          <w:sz w:val="12"/>
          <w:szCs w:val="12"/>
        </w:rPr>
        <w:t>полосы отвода автомобильной дороги общего пользования местного значения</w:t>
      </w:r>
      <w:proofErr w:type="gramEnd"/>
      <w:r w:rsidRPr="00EE0131">
        <w:rPr>
          <w:rFonts w:ascii="Times New Roman" w:eastAsia="Calibri" w:hAnsi="Times New Roman" w:cs="Times New Roman"/>
          <w:sz w:val="12"/>
          <w:szCs w:val="12"/>
        </w:rPr>
        <w:t>».</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2.2. Муниципальная услуга предоставляется муниципальным казенным учреждением «Управление заказчика-застройщика, архитектуры и градостроительства»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многофункциональных центрах предоставление муниципальной услуги не осуществляется.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2.3. Результатом предоставления муниципальной услуги является: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подготовка проекта договора на прокладку, перенос или переустройство инженерных коммуникаций, их эксплуатацию в границах полосы отвода автомобильной дороги и технических требований и условий (подготовка изменений в технические требования и условия) на планируемую прокладку, перенос или переустройство инженерных коммуникаций, их эксплуатацию в границах полосы отвода автомобильной дороги и (или) придорожных полос автомобильной дороги (далее – проект договора, технические требования и условия);</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отказ в подготовке проекта договора, технических требований и условий;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заключение договора на прокладку, перенос или переустройство инженерных коммуникаций, их эксплуатацию в границах полосы отвода автомобильной дороги и согласование документации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(далее – договор и согласование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отказ в заключени</w:t>
      </w:r>
      <w:proofErr w:type="gramStart"/>
      <w:r w:rsidRPr="00EE0131">
        <w:rPr>
          <w:rFonts w:ascii="Times New Roman" w:eastAsia="Calibri" w:hAnsi="Times New Roman" w:cs="Times New Roman"/>
          <w:sz w:val="12"/>
          <w:szCs w:val="12"/>
        </w:rPr>
        <w:t>и</w:t>
      </w:r>
      <w:proofErr w:type="gramEnd"/>
      <w:r w:rsidRPr="00EE0131">
        <w:rPr>
          <w:rFonts w:ascii="Times New Roman" w:eastAsia="Calibri" w:hAnsi="Times New Roman" w:cs="Times New Roman"/>
          <w:sz w:val="12"/>
          <w:szCs w:val="12"/>
        </w:rPr>
        <w:t xml:space="preserve"> договора и согласовании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2.4. Срок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Максимальный срок предоставления муниципальной услуги в части: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подготовки проекта договора, технических требований и условий составляет 30 дней со дня регистрации соответствующего заявления с приложенными к нему документами, указанные в п. 2.6.  настоящего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заключение договора и согласования документации составляет 30 дней со дня регистрации соответствующего заявления, оформленного согласно Приложению № 2 к настоящему Регламенту.</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2.4.1. Срок действия технических требований и условий в части прокладки, переноса или переустройства инженерной коммуникации составляет 1 год со дня их подготовки.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2.4.2. Срок действия согласованной документации составляет 1 год со дня ее согласования.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2.4.3. Срок действия договора составляет период эксплуатации инженерной коммуникации.</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2.5. Правовыми основаниями для предоставления муниципальной услуги являются следу</w:t>
      </w:r>
      <w:r>
        <w:rPr>
          <w:rFonts w:ascii="Times New Roman" w:eastAsia="Calibri" w:hAnsi="Times New Roman" w:cs="Times New Roman"/>
          <w:sz w:val="12"/>
          <w:szCs w:val="12"/>
        </w:rPr>
        <w:t>ющие нормативные правовые акты:</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Федеральный закон от 06.10.2003 № 131-ФЗ «Об общих принципах организации местного самоупра</w:t>
      </w:r>
      <w:r>
        <w:rPr>
          <w:rFonts w:ascii="Times New Roman" w:eastAsia="Calibri" w:hAnsi="Times New Roman" w:cs="Times New Roman"/>
          <w:sz w:val="12"/>
          <w:szCs w:val="12"/>
        </w:rPr>
        <w:t>вления в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Федеральный закон от 29.12.2004г. № 190-ФЗ «Градостроительный кодекс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иные нормативные правовые акты Российской Федерации и Самарской области, непосредственно регулирующие предоставление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настоящий Регламент.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а также: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ГОСТ </w:t>
      </w:r>
      <w:proofErr w:type="gramStart"/>
      <w:r w:rsidRPr="00EE0131">
        <w:rPr>
          <w:rFonts w:ascii="Times New Roman" w:eastAsia="Calibri" w:hAnsi="Times New Roman" w:cs="Times New Roman"/>
          <w:sz w:val="12"/>
          <w:szCs w:val="12"/>
        </w:rPr>
        <w:t>Р</w:t>
      </w:r>
      <w:proofErr w:type="gramEnd"/>
      <w:r w:rsidRPr="00EE0131">
        <w:rPr>
          <w:rFonts w:ascii="Times New Roman" w:eastAsia="Calibri" w:hAnsi="Times New Roman" w:cs="Times New Roman"/>
          <w:sz w:val="12"/>
          <w:szCs w:val="12"/>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года № 120-ст);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ГОСТ </w:t>
      </w:r>
      <w:proofErr w:type="gramStart"/>
      <w:r w:rsidRPr="00EE0131">
        <w:rPr>
          <w:rFonts w:ascii="Times New Roman" w:eastAsia="Calibri" w:hAnsi="Times New Roman" w:cs="Times New Roman"/>
          <w:sz w:val="12"/>
          <w:szCs w:val="12"/>
        </w:rPr>
        <w:t>Р</w:t>
      </w:r>
      <w:proofErr w:type="gramEnd"/>
      <w:r w:rsidRPr="00EE0131">
        <w:rPr>
          <w:rFonts w:ascii="Times New Roman" w:eastAsia="Calibri" w:hAnsi="Times New Roman" w:cs="Times New Roman"/>
          <w:sz w:val="12"/>
          <w:szCs w:val="12"/>
        </w:rPr>
        <w:t xml:space="preserve"> 52290-2004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Федерального агентства Российской Федерации по техническому регулированию и метрологии от 15 декабря 2004 года № 121-ст);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ГОСТ </w:t>
      </w:r>
      <w:proofErr w:type="gramStart"/>
      <w:r w:rsidRPr="00EE0131">
        <w:rPr>
          <w:rFonts w:ascii="Times New Roman" w:eastAsia="Calibri" w:hAnsi="Times New Roman" w:cs="Times New Roman"/>
          <w:sz w:val="12"/>
          <w:szCs w:val="12"/>
        </w:rPr>
        <w:t>Р</w:t>
      </w:r>
      <w:proofErr w:type="gramEnd"/>
      <w:r w:rsidRPr="00EE0131">
        <w:rPr>
          <w:rFonts w:ascii="Times New Roman" w:eastAsia="Calibri" w:hAnsi="Times New Roman" w:cs="Times New Roman"/>
          <w:sz w:val="12"/>
          <w:szCs w:val="12"/>
        </w:rPr>
        <w:t xml:space="preserve"> 52766-2007 «Дороги автомобильные общего пользования. Элементы обустройства. Общие требования» (утвержден приказом Федерального агентства Российской Федерации по техническому регулированию и метрологии от 23 октября 2007 года № 270-ст);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ГОСТ </w:t>
      </w:r>
      <w:proofErr w:type="gramStart"/>
      <w:r w:rsidRPr="00EE0131">
        <w:rPr>
          <w:rFonts w:ascii="Times New Roman" w:eastAsia="Calibri" w:hAnsi="Times New Roman" w:cs="Times New Roman"/>
          <w:sz w:val="12"/>
          <w:szCs w:val="12"/>
        </w:rPr>
        <w:t>Р</w:t>
      </w:r>
      <w:proofErr w:type="gramEnd"/>
      <w:r w:rsidRPr="00EE0131">
        <w:rPr>
          <w:rFonts w:ascii="Times New Roman" w:eastAsia="Calibri" w:hAnsi="Times New Roman" w:cs="Times New Roman"/>
          <w:sz w:val="12"/>
          <w:szCs w:val="12"/>
        </w:rPr>
        <w:t xml:space="preserve"> 52044-2003 Государственный стандарт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Государственного комитета Российской Федерации по стандартизации и метрологии от 22 апреля 2003 года № 124-ст);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СНиП 2.05.02-85 «Автомобильные дороги» (утвержден постановлением Государственного комитета СССР по делам строительства от 17 декабря 1985 года № 233);</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СНиП 2.05.03-84 Строительные нормы и правила. «Мосты и трубы» (утвержден постановлением Государственного строительного комитета СССР от 30 ноября 1984 года № 200);</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СНиП 2.07.01-89 «Градостроительство. Планировка и застройка городских и сельских поселений» (утвержден постановлением Государственного строительного комитета СССР от 16 мая 1989 года № 78).</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 текстами федеральных законов, указов и распоряжений Президента Российской Федерации можно ознакомиться на «</w:t>
      </w:r>
      <w:proofErr w:type="gramStart"/>
      <w:r w:rsidRPr="00EE0131">
        <w:rPr>
          <w:rFonts w:ascii="Times New Roman" w:eastAsia="Calibri" w:hAnsi="Times New Roman" w:cs="Times New Roman"/>
          <w:sz w:val="12"/>
          <w:szCs w:val="12"/>
        </w:rPr>
        <w:t>Официальном</w:t>
      </w:r>
      <w:proofErr w:type="gramEnd"/>
      <w:r w:rsidRPr="00EE0131">
        <w:rPr>
          <w:rFonts w:ascii="Times New Roman" w:eastAsia="Calibri" w:hAnsi="Times New Roman" w:cs="Times New Roman"/>
          <w:sz w:val="12"/>
          <w:szCs w:val="12"/>
        </w:rPr>
        <w:t xml:space="preserve"> интернет-портале правовой информации» (www.pravo.gov.ru). На «</w:t>
      </w:r>
      <w:proofErr w:type="gramStart"/>
      <w:r w:rsidRPr="00EE0131">
        <w:rPr>
          <w:rFonts w:ascii="Times New Roman" w:eastAsia="Calibri" w:hAnsi="Times New Roman" w:cs="Times New Roman"/>
          <w:sz w:val="12"/>
          <w:szCs w:val="12"/>
        </w:rPr>
        <w:t>Официальном</w:t>
      </w:r>
      <w:proofErr w:type="gramEnd"/>
      <w:r w:rsidRPr="00EE0131">
        <w:rPr>
          <w:rFonts w:ascii="Times New Roman" w:eastAsia="Calibri" w:hAnsi="Times New Roman" w:cs="Times New Roman"/>
          <w:sz w:val="12"/>
          <w:szCs w:val="1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EE0131">
        <w:rPr>
          <w:rFonts w:ascii="Times New Roman" w:eastAsia="Calibri"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Для подготовки проекта договора, технических требований и условий заявителю необходимо направить в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1) заявление о выдаче технических требований и условий (о внесении изменений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и подготовке проекта договора на планируемую прокладку, перенос, переустройство и (или) эксплуатацию инженерных коммуникаций в границах полосы отвода автомобильной дороги, по форме согласно Приложению</w:t>
      </w:r>
      <w:proofErr w:type="gramEnd"/>
      <w:r w:rsidRPr="00EE0131">
        <w:rPr>
          <w:rFonts w:ascii="Times New Roman" w:eastAsia="Calibri" w:hAnsi="Times New Roman" w:cs="Times New Roman"/>
          <w:sz w:val="12"/>
          <w:szCs w:val="12"/>
        </w:rPr>
        <w:t xml:space="preserve"> № 1 к настоящему Регламенту (далее – заявление о выдаче (о внесении изменений) технических требований и условий и проекта договора);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 схему размещения инженерной коммуникации, позволяющую определить планируемое место расположения инженерной коммуникации относительно автомобильной дороги (направляется в случае вновь устраиваемой коммуникации);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 топографическую съемку с обозначением на ней инженерной коммуникации с каталогами координат в масштабе 1:500;</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 копию документа, удостоверяющего личность заявителя – физического лица;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 копии  документов, предоставляются с подлинниками для сверки.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2.6.1. Для заключения договора и согласования документации заявителю необходимо направить в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 заявление о заключении договора и согласовании документации, по форме согласно Приложению № 2 к настоящему Регламенту (далее – заявление о заключении договора и согласовании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 проектную документацию на устройство инженерной коммуникации (направляется в случае вновь устраиваемой коммуникации);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 подписанный владельцем коммуникации договор на планируемую прокладку, перенос, переустройство и (или) эксплуатацию инженерных коммуникаций в границах полосы отвода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Заявление заполняется при помощи средств электронно-вычислительной техники или от руки разборчиво чернилами черного или синего цвета. Формы заявлений можно получить в Учреждении, а также на официальном сайте  Учреждения.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Документы, указанные в пункте 2.6.1- 2.6.2. настоящего   Регламента, могут быть поданы в Учреждение: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лично получателем государственной услуги либо его представителем;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письменном виде по почте;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в электронной форме по электронной почте.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2.6.3. </w:t>
      </w:r>
      <w:proofErr w:type="gramStart"/>
      <w:r w:rsidRPr="00EE0131">
        <w:rPr>
          <w:rFonts w:ascii="Times New Roman" w:eastAsia="Calibri" w:hAnsi="Times New Roman" w:cs="Times New Roman"/>
          <w:sz w:val="12"/>
          <w:szCs w:val="12"/>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в части решения о согласовании,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Учреждением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2.6.5. Специалист МКУ «УЗЗ и АГ»  муниципального района Сергиевский  не вправе требовать от заявителя: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EE0131">
        <w:rPr>
          <w:rFonts w:ascii="Times New Roman" w:eastAsia="Calibri" w:hAnsi="Times New Roman" w:cs="Times New Roman"/>
          <w:sz w:val="12"/>
          <w:szCs w:val="12"/>
        </w:rPr>
        <w:t xml:space="preserve">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w:t>
      </w:r>
      <w:proofErr w:type="gramEnd"/>
      <w:r w:rsidRPr="00EE0131">
        <w:rPr>
          <w:rFonts w:ascii="Times New Roman" w:eastAsia="Calibri" w:hAnsi="Times New Roman" w:cs="Times New Roman"/>
          <w:sz w:val="12"/>
          <w:szCs w:val="12"/>
        </w:rPr>
        <w:t xml:space="preserve"> </w:t>
      </w:r>
      <w:proofErr w:type="gramStart"/>
      <w:r w:rsidRPr="00EE0131">
        <w:rPr>
          <w:rFonts w:ascii="Times New Roman" w:eastAsia="Calibri" w:hAnsi="Times New Roman" w:cs="Times New Roman"/>
          <w:sz w:val="12"/>
          <w:szCs w:val="12"/>
        </w:rPr>
        <w:t>приеме</w:t>
      </w:r>
      <w:proofErr w:type="gramEnd"/>
      <w:r w:rsidRPr="00EE0131">
        <w:rPr>
          <w:rFonts w:ascii="Times New Roman" w:eastAsia="Calibri" w:hAnsi="Times New Roman" w:cs="Times New Roman"/>
          <w:sz w:val="12"/>
          <w:szCs w:val="12"/>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2.7. Исчерпывающий перечень оснований для отказа в приеме документов.</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Основания для отказа в приеме заявления и прилагаемых к нему документов отсутствуют.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2.8. Исчерпывающий перечень оснований для отказа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Основанием для отказа в предоставлении муниципальной услуги в части подготовки проекта договора и технических требований и условий является: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 наличие в заявлении и в других представленных документах подчисток, приписок, зачеркнутых слов и иных исправлений;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 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 представление неполного комплекта требуемых документов;</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 планируемое размещение прокладки, переустройства, переноса инженерных коммуникаций в границах полос отвода и (или)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 планируемое размещение прокладки, переустройства, переноса инженерных коммуникаций в границах полос отвода и (или) придорожных полос автомобильной дороги общего пользования местного значения влечет за собой снижение безопасности дорожного движения;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6)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 государственных стандартов, строительных норм и правил;</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7) 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 застроенных территорий, ущелий и т.п. при прокладке, переносе, переустройстве инженерной коммуникации, их эксплуатации.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8) представленные документы подписаны (удостоверены) неправомочными лицами;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9) заявление не подписано заявителем.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2.8.1. Основанием для отказа в предоставлении муниципальной услуги в части заключения договора и согласования документации является: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 наличие в заявлении и в других представленных документах подчисток, приписок, зачеркнутых слов и иных исправлений;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2) 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 представление неполного комплекта требуемых документов;</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 отказ владельца коммуникаций от подписания договора на прокладку, перенос, переустройство инженерных коммуникаций, их эксплуатацию в границах полосы отвода автомобильной дороги той инженерной коммуникации, на прокладку, перенос, переустройство и (или) эксплуатацию которой были выданы технические требования и условия;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 несоответствие разработанной документации на прокладку, перенос, переустройство инженерных коммуникаций, их эксплуатацию требованиям технических требований и условий;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6) несоответствие разработанной документации на прокладку, перенос, переустройство инженерных коммуникаций, их эксплуатацию требованиям документации на ремонт, капитальный ремонт, реконструкцию, строительство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7)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 государственных стандартов, строительных норм и правил.</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8) представленные документы подписаны (удостоверены) неправомочными лицами;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9) заявление не подписано заявителем.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2.9. </w:t>
      </w:r>
      <w:proofErr w:type="gramStart"/>
      <w:r w:rsidRPr="00EE0131">
        <w:rPr>
          <w:rFonts w:ascii="Times New Roman" w:eastAsia="Calibri" w:hAnsi="Times New Roman" w:cs="Times New Roman"/>
          <w:sz w:val="12"/>
          <w:szCs w:val="12"/>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2.10. Размер платы, взимаемой с заявителя при предоставлении муниципальной услуги, и способы ее взимания.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Муниципальная услуга предоставляется без взимания государственной пошлины или иной платы.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2.12. Срок регистрации заявления о предоставлении муниципальной услуги не должен превышать 1 рабочего дня.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Заявление о предоставлении  муниципальной услуги  регистрируется в автоматизированной информационной системе  документооборота и делопроизводства  не позднее  рабочего дня, следующего за днем поступления  заявления о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Вход в здание (строение), в которых расположено Учреждение, должен обеспечивать свободный доступ заявителей в помещение.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Вход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Центральный вход в здание Учреждения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Помещения Учреждения, предназначенные для приема граждан, оборудуются: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противопожарной системой и средствами пожаротушения;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системой оповещения о возникновении чрезвычайной ситуации;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системой охраны.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Входы и выходы из помещений оборудуются соответствующими указателями с автономными источниками бесперебойного питания.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Площадь мест ожидания зависит от количества граждан, ежедневно обращающихся в Учреждение для получения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Места ожидания должны соответствовать комфортным условиям для заявителей и оптимальным условиям работы должностных лиц.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В помещения Учреждения обеспечивается допуск </w:t>
      </w:r>
      <w:proofErr w:type="spellStart"/>
      <w:r w:rsidRPr="00EE0131">
        <w:rPr>
          <w:rFonts w:ascii="Times New Roman" w:eastAsia="Calibri" w:hAnsi="Times New Roman" w:cs="Times New Roman"/>
          <w:sz w:val="12"/>
          <w:szCs w:val="12"/>
        </w:rPr>
        <w:t>сурдопереводчика</w:t>
      </w:r>
      <w:proofErr w:type="spellEnd"/>
      <w:r w:rsidRPr="00EE0131">
        <w:rPr>
          <w:rFonts w:ascii="Times New Roman" w:eastAsia="Calibri" w:hAnsi="Times New Roman" w:cs="Times New Roman"/>
          <w:sz w:val="12"/>
          <w:szCs w:val="12"/>
        </w:rPr>
        <w:t xml:space="preserve"> и </w:t>
      </w:r>
      <w:proofErr w:type="spellStart"/>
      <w:r w:rsidRPr="00EE0131">
        <w:rPr>
          <w:rFonts w:ascii="Times New Roman" w:eastAsia="Calibri" w:hAnsi="Times New Roman" w:cs="Times New Roman"/>
          <w:sz w:val="12"/>
          <w:szCs w:val="12"/>
        </w:rPr>
        <w:t>тифлосурдопереводчика</w:t>
      </w:r>
      <w:proofErr w:type="spellEnd"/>
      <w:r w:rsidRPr="00EE0131">
        <w:rPr>
          <w:rFonts w:ascii="Times New Roman" w:eastAsia="Calibri" w:hAnsi="Times New Roman" w:cs="Times New Roman"/>
          <w:sz w:val="12"/>
          <w:szCs w:val="12"/>
        </w:rPr>
        <w:t>.</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Места ожидания в очереди на представление или получение документов оборудуются стульями, кресельными секциями, скамьями (</w:t>
      </w:r>
      <w:proofErr w:type="spellStart"/>
      <w:r w:rsidRPr="00EE0131">
        <w:rPr>
          <w:rFonts w:ascii="Times New Roman" w:eastAsia="Calibri" w:hAnsi="Times New Roman" w:cs="Times New Roman"/>
          <w:sz w:val="12"/>
          <w:szCs w:val="12"/>
        </w:rPr>
        <w:t>банкетками</w:t>
      </w:r>
      <w:proofErr w:type="spellEnd"/>
      <w:r w:rsidRPr="00EE0131">
        <w:rPr>
          <w:rFonts w:ascii="Times New Roman" w:eastAsia="Calibri" w:hAnsi="Times New Roman" w:cs="Times New Roman"/>
          <w:sz w:val="12"/>
          <w:szCs w:val="12"/>
        </w:rPr>
        <w:t>).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информационными стендами с перечнем документов, необходимых для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стульями и столами для возможности оформления документов;</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канцелярскими принадлежностями.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зимнее время за один час до начала мероприятия подходы к зданию должны быть очищены от снега и льда.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2.14. Показателями доступности и качества предоставления муниципальной услуги являются: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доля заявителей, которым услуга оказана в установленные сроки, от общего количества оказанных услуг;</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удовлетворённость заявителей качеством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снижение максимального срока ожидания в очереди при подаче заявления и получении результата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2.15. Предоставление муниципальной услуги в многофункциональных центрах предоставления муниципальных услуг не осуществляется.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2.16.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выполняемых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 утвержденных постановлением Правительства Самарской области.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b/>
          <w:sz w:val="12"/>
          <w:szCs w:val="12"/>
        </w:rPr>
      </w:pPr>
      <w:r w:rsidRPr="00EE0131">
        <w:rPr>
          <w:rFonts w:ascii="Times New Roman" w:eastAsia="Calibri" w:hAnsi="Times New Roman" w:cs="Times New Roman"/>
          <w:b/>
          <w:sz w:val="12"/>
          <w:szCs w:val="12"/>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3.1. Предоставление муниципальной услуги  включает в себя следующие административные процедуры: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части выдачи технических требований и условий и проекта договора: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прием и регистрация заявления о выдаче (о внесении изменений) технических требований и условий и проекта договора;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рассмотрение заявления, прилагаемых к нему документов и принятие решения о подготовке проекта договора и технических требований и условий;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части заключения договора и согласования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прием и регистрация заявления о заключении договора и согласовании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рассмотрение заявления, прилагаемых к нему документов и принятие решения о заключении договора и согласовании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Блок-схема предоставления муниципальной услуги приведена в Приложении № 3 к настоящему  Регламенту.</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3.2. Прием и регистрация заявления о выдаче (о внесении изменений) технических требований и условий и проекта договора.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3.2.1. Основанием для начала административной процедуры является поступление  заявления  и прилагаемых к нему в соответствии с пунктом 2.6. настоящего Регламента документов в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 подаче заявления в электронном виде заявитель может получить информацию о ходе рассмотрения  заявления о предоставлении муниципальной услуги на сайте Учреждения.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Регистрацию заявления о предоставлении муниципальной услуги осуществляет специалист Учреждения (далее – регистратор).</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Регистратор осуществляет:</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регистрацию заявления о предоставлении муниципальной услуги в автоматизированной информационной системе документооборота и делопроизводства Учреждения.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Максимальный срок осуществления данной административной процедуры не может превышать 1 рабочий день с момента </w:t>
      </w:r>
      <w:proofErr w:type="gramStart"/>
      <w:r w:rsidRPr="00EE0131">
        <w:rPr>
          <w:rFonts w:ascii="Times New Roman" w:eastAsia="Calibri" w:hAnsi="Times New Roman" w:cs="Times New Roman"/>
          <w:sz w:val="12"/>
          <w:szCs w:val="12"/>
        </w:rPr>
        <w:t>поступления</w:t>
      </w:r>
      <w:proofErr w:type="gramEnd"/>
      <w:r w:rsidRPr="00EE0131">
        <w:rPr>
          <w:rFonts w:ascii="Times New Roman" w:eastAsia="Calibri" w:hAnsi="Times New Roman" w:cs="Times New Roman"/>
          <w:sz w:val="12"/>
          <w:szCs w:val="12"/>
        </w:rPr>
        <w:t xml:space="preserve"> в Учреждение поданного заявителем заявления.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Результатом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Способом фиксации результата административной процедуры является регистрация заявления о выдаче (о внесении изменений) технических требований и условий и проекта договора в автоматизированную информационную систему документооборота и делопроизводства Учреждения (далее – АИС ДД).</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3.3. Рассмотрение заявления, прилагаемых к нему документов и принятие решения о подготовке проекта договора и технических требований и условий.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Основанием для начала административной процедуры, является регистрация заявления о выдаче (о внесении изменений) технических требований и условий и проекта договора в АИС ДД, предусмотренных пунктом 2.6. настоящего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Ответственным за выполнение  административной процедуры является специалист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Специалистом  осуществляются следующие административные действия: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принятие решения о подготовке проекта договора и технических требований и условий или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обеспечение согласования, подписания Руководителем МКУ «УЗЗ и АГ» муниципального района Сергиевский  уведомления о предоставлении или об отказе в предоставлении муниципальной услуги  двух экземпляров  договора и технических требований и условий или уведомления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Уведомление об отказе в подготовке проекта договора, технических требований и условий должно быть мотивированным и содержать указание на основани</w:t>
      </w:r>
      <w:proofErr w:type="gramStart"/>
      <w:r w:rsidRPr="00EE0131">
        <w:rPr>
          <w:rFonts w:ascii="Times New Roman" w:eastAsia="Calibri" w:hAnsi="Times New Roman" w:cs="Times New Roman"/>
          <w:sz w:val="12"/>
          <w:szCs w:val="12"/>
        </w:rPr>
        <w:t>е</w:t>
      </w:r>
      <w:proofErr w:type="gramEnd"/>
      <w:r w:rsidRPr="00EE0131">
        <w:rPr>
          <w:rFonts w:ascii="Times New Roman" w:eastAsia="Calibri" w:hAnsi="Times New Roman" w:cs="Times New Roman"/>
          <w:sz w:val="12"/>
          <w:szCs w:val="12"/>
        </w:rPr>
        <w:t xml:space="preserve"> отказа, предусмотренное пунктом 2.8.настоящего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Результатом административной процедуры является предоставление в Учреждение двух экземпляров договора и технических требований и условий или уведомления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Максимальный срок осуществления данной административной процедуры не может превышать 28 дней с момента поступления документов в МКУ «УЗЗ и АГ»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3.4. Основанием для начала административной процедуры, является предоставление специалистом двух экземпляров договора и технических требований и условий или уведомления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Регистрацию двух экземпляров договора и технических требований и условий или уведомления об отказе в предоставлении муниципальной услуги осуществляет регистратор.</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Регистратор осуществляет регистрацию решения МКУ «УЗЗ и АГ» муниципального района Сергиевский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Срок выполнения данной административной процедуры не должен превышать 1 рабочего дня с момента предоставления исполнителем в Учреждение  двух экземпляров договора и технических требований и условий или уведомления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3.5. Прием и регистрация заявления о заключении договора и согласовании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согласно пункту 2.6. настоящего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Регистрацию заявления о предоставлении муниципальной услуги осуществляет регистратор.</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Регистратор осуществляет регистрацию заявления о предоставлении муниципальной услуги в АИС ДД.</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Максимальный срок осуществления данной административной процедуры не может превышать 1 рабочего дня с момента поступления  заявления в Учреждение.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Результатом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Способами фиксации результата административной процедуры являются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 в АИС ДД.</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3.6. Рассмотрение заявления, прилагаемых к нему документов и принятие решения о заключении договора и согласовании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Основанием для начала административной процедуры, является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 с комплектом документов, предусмотренных пунктом 2.6.1. настоящего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Специалистом  осуществляются следующие административные действия: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принятие решения о заключении договора и согласовании документации либо принятие решения об отказе в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обеспечение согласования, подписания Руководителем МКУ «УЗЗ и АГ» муниципального района Сергиевский  решения о заключении договора  или уведомление об отказе в заключени</w:t>
      </w:r>
      <w:proofErr w:type="gramStart"/>
      <w:r w:rsidRPr="00EE0131">
        <w:rPr>
          <w:rFonts w:ascii="Times New Roman" w:eastAsia="Calibri" w:hAnsi="Times New Roman" w:cs="Times New Roman"/>
          <w:sz w:val="12"/>
          <w:szCs w:val="12"/>
        </w:rPr>
        <w:t>и</w:t>
      </w:r>
      <w:proofErr w:type="gramEnd"/>
      <w:r w:rsidRPr="00EE0131">
        <w:rPr>
          <w:rFonts w:ascii="Times New Roman" w:eastAsia="Calibri" w:hAnsi="Times New Roman" w:cs="Times New Roman"/>
          <w:sz w:val="12"/>
          <w:szCs w:val="12"/>
        </w:rPr>
        <w:t xml:space="preserve"> договора;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Уведомление об отказе в заключени</w:t>
      </w:r>
      <w:proofErr w:type="gramStart"/>
      <w:r w:rsidRPr="00EE0131">
        <w:rPr>
          <w:rFonts w:ascii="Times New Roman" w:eastAsia="Calibri" w:hAnsi="Times New Roman" w:cs="Times New Roman"/>
          <w:sz w:val="12"/>
          <w:szCs w:val="12"/>
        </w:rPr>
        <w:t>и</w:t>
      </w:r>
      <w:proofErr w:type="gramEnd"/>
      <w:r w:rsidRPr="00EE0131">
        <w:rPr>
          <w:rFonts w:ascii="Times New Roman" w:eastAsia="Calibri" w:hAnsi="Times New Roman" w:cs="Times New Roman"/>
          <w:sz w:val="12"/>
          <w:szCs w:val="12"/>
        </w:rPr>
        <w:t xml:space="preserve"> договора и согласовании документации должно быть мотивированным и содержать указание на основание отказа, предусмотренное пунктом 2.8.1. настоящего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Результатом административной процедуры является решение о заключении договора и согласовании документации либо подготовка уведомления заявителю об отказе в заключени</w:t>
      </w:r>
      <w:proofErr w:type="gramStart"/>
      <w:r w:rsidRPr="00EE0131">
        <w:rPr>
          <w:rFonts w:ascii="Times New Roman" w:eastAsia="Calibri" w:hAnsi="Times New Roman" w:cs="Times New Roman"/>
          <w:sz w:val="12"/>
          <w:szCs w:val="12"/>
        </w:rPr>
        <w:t>и</w:t>
      </w:r>
      <w:proofErr w:type="gramEnd"/>
      <w:r w:rsidRPr="00EE0131">
        <w:rPr>
          <w:rFonts w:ascii="Times New Roman" w:eastAsia="Calibri" w:hAnsi="Times New Roman" w:cs="Times New Roman"/>
          <w:sz w:val="12"/>
          <w:szCs w:val="12"/>
        </w:rPr>
        <w:t xml:space="preserve"> договора.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3.7. Специалист  осуществляет регистрацию решения МКУ «УЗЗ и АГ» муниципального района Сергиевский о предоставлении муниципальной услуги в части заключения договора и согласования документации либо подготовки уведомления об отказе в заключени</w:t>
      </w:r>
      <w:proofErr w:type="gramStart"/>
      <w:r w:rsidRPr="00EE0131">
        <w:rPr>
          <w:rFonts w:ascii="Times New Roman" w:eastAsia="Calibri" w:hAnsi="Times New Roman" w:cs="Times New Roman"/>
          <w:sz w:val="12"/>
          <w:szCs w:val="12"/>
        </w:rPr>
        <w:t>и</w:t>
      </w:r>
      <w:proofErr w:type="gramEnd"/>
      <w:r w:rsidRPr="00EE0131">
        <w:rPr>
          <w:rFonts w:ascii="Times New Roman" w:eastAsia="Calibri" w:hAnsi="Times New Roman" w:cs="Times New Roman"/>
          <w:sz w:val="12"/>
          <w:szCs w:val="12"/>
        </w:rPr>
        <w:t xml:space="preserve"> договора в АИС ДД с присвоением ему исходящего регистрационного номера.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b/>
          <w:sz w:val="12"/>
          <w:szCs w:val="12"/>
        </w:rPr>
      </w:pPr>
      <w:r w:rsidRPr="00EE0131">
        <w:rPr>
          <w:rFonts w:ascii="Times New Roman" w:eastAsia="Calibri" w:hAnsi="Times New Roman" w:cs="Times New Roman"/>
          <w:b/>
          <w:sz w:val="12"/>
          <w:szCs w:val="12"/>
        </w:rPr>
        <w:t xml:space="preserve">4. Формы </w:t>
      </w:r>
      <w:proofErr w:type="gramStart"/>
      <w:r w:rsidRPr="00EE0131">
        <w:rPr>
          <w:rFonts w:ascii="Times New Roman" w:eastAsia="Calibri" w:hAnsi="Times New Roman" w:cs="Times New Roman"/>
          <w:b/>
          <w:sz w:val="12"/>
          <w:szCs w:val="12"/>
        </w:rPr>
        <w:t>контроля за</w:t>
      </w:r>
      <w:proofErr w:type="gramEnd"/>
      <w:r w:rsidRPr="00EE0131">
        <w:rPr>
          <w:rFonts w:ascii="Times New Roman" w:eastAsia="Calibri" w:hAnsi="Times New Roman" w:cs="Times New Roman"/>
          <w:b/>
          <w:sz w:val="12"/>
          <w:szCs w:val="12"/>
        </w:rPr>
        <w:t xml:space="preserve"> исполнением Регламента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4.1. Общий </w:t>
      </w:r>
      <w:proofErr w:type="gramStart"/>
      <w:r w:rsidRPr="00EE0131">
        <w:rPr>
          <w:rFonts w:ascii="Times New Roman" w:eastAsia="Calibri" w:hAnsi="Times New Roman" w:cs="Times New Roman"/>
          <w:sz w:val="12"/>
          <w:szCs w:val="12"/>
        </w:rPr>
        <w:t>контроль за</w:t>
      </w:r>
      <w:proofErr w:type="gramEnd"/>
      <w:r w:rsidRPr="00EE0131">
        <w:rPr>
          <w:rFonts w:ascii="Times New Roman" w:eastAsia="Calibri" w:hAnsi="Times New Roman" w:cs="Times New Roman"/>
          <w:sz w:val="12"/>
          <w:szCs w:val="12"/>
        </w:rPr>
        <w:t xml:space="preserve"> соблюдением и исполнением должностными лицами МКУ «УЗЗ и АГ» муниципального района Сергиевский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МКУ «УЗЗ и АГ» муниципального района Сергиевский, либо лицом его замещающим.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4.2. Непосредственный </w:t>
      </w:r>
      <w:proofErr w:type="gramStart"/>
      <w:r w:rsidRPr="00EE0131">
        <w:rPr>
          <w:rFonts w:ascii="Times New Roman" w:eastAsia="Calibri" w:hAnsi="Times New Roman" w:cs="Times New Roman"/>
          <w:sz w:val="12"/>
          <w:szCs w:val="12"/>
        </w:rPr>
        <w:t>контроль за</w:t>
      </w:r>
      <w:proofErr w:type="gramEnd"/>
      <w:r w:rsidRPr="00EE0131">
        <w:rPr>
          <w:rFonts w:ascii="Times New Roman" w:eastAsia="Calibri" w:hAnsi="Times New Roman" w:cs="Times New Roman"/>
          <w:sz w:val="12"/>
          <w:szCs w:val="12"/>
        </w:rPr>
        <w:t xml:space="preserve"> соблюдением сотрудниками Учреждения последовательности действий, определенных административными процедурами по предоставлению муниципальной услуги, осуществляется Руководителем МКУ «УЗЗ и АГ» муниципального района Сергиевский,  который является ответственным за организацию работы по предоставлению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4.3. </w:t>
      </w:r>
      <w:proofErr w:type="gramStart"/>
      <w:r w:rsidRPr="00EE0131">
        <w:rPr>
          <w:rFonts w:ascii="Times New Roman" w:eastAsia="Calibri" w:hAnsi="Times New Roman" w:cs="Times New Roman"/>
          <w:sz w:val="12"/>
          <w:szCs w:val="12"/>
        </w:rPr>
        <w:t>Контроль за</w:t>
      </w:r>
      <w:proofErr w:type="gramEnd"/>
      <w:r w:rsidRPr="00EE0131">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и охраны труда Контрольного управления администрации муниципального района Сергиевский.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4.4. </w:t>
      </w:r>
      <w:proofErr w:type="gramStart"/>
      <w:r w:rsidRPr="00EE0131">
        <w:rPr>
          <w:rFonts w:ascii="Times New Roman" w:eastAsia="Calibri" w:hAnsi="Times New Roman" w:cs="Times New Roman"/>
          <w:sz w:val="12"/>
          <w:szCs w:val="12"/>
        </w:rPr>
        <w:t>Контроль за</w:t>
      </w:r>
      <w:proofErr w:type="gramEnd"/>
      <w:r w:rsidRPr="00EE0131">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Учреждения, предоставляющего  муниципальную услугу, должностных лиц Учреждения,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4.7. Должностные лица,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Руководителем МКУ «УЗЗ и АГ»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4.10. Должностное лицо МКУ «УЗЗ и АГ» муниципального района Сергиевский, на которого возложено кадровое обеспечение деятельности учреждения, ведет учет случаев ненадлежащего исполнения должностными лицами учреждения служебных обязанностей, в том числе касающихся предоставления муниципальной услуги, проводит служебные проверки в отношении должностных лиц Учреждения, допустивших подобные нарушения. Руководитель Учреждения принимает меры в отношении должностных лиц в соответствии с законодат</w:t>
      </w:r>
      <w:r>
        <w:rPr>
          <w:rFonts w:ascii="Times New Roman" w:eastAsia="Calibri" w:hAnsi="Times New Roman" w:cs="Times New Roman"/>
          <w:sz w:val="12"/>
          <w:szCs w:val="12"/>
        </w:rPr>
        <w:t xml:space="preserve">ельством Российской Федерации.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b/>
          <w:sz w:val="12"/>
          <w:szCs w:val="12"/>
        </w:rPr>
      </w:pPr>
      <w:r w:rsidRPr="00EE0131">
        <w:rPr>
          <w:rFonts w:ascii="Times New Roman" w:eastAsia="Calibri" w:hAnsi="Times New Roman" w:cs="Times New Roman"/>
          <w:b/>
          <w:sz w:val="12"/>
          <w:szCs w:val="1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служащих</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его должностных лиц при предоставлении муниципальной услуги (далее – жалоба).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5.2. Предмет жалобы.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Заявитель может обратиться с жалобой по основаниям и в порядке, которые установлены статьями 11.1 и 11.2 Федерального закона № 210-ФЗ от 27.07.2010г., в том числе в следующих случаях:</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 нарушение срока регистрации заявления о предоставлении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 нарушение срока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8) нарушение срока или порядка выдачи документов по результатам предоставления государственной или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 « Об организации предоставления государственных и муниципальных услуг».</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5.3.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Учреждение.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5.4. Порядок подачи и рассмотрения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Учреждения  муниципального района Сергиевский Самарской области, а также может быть принята при личном приеме заявителя.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 5. Жалоба  должна содержать:</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сведения об обжалуемых решениях и действиях (бездействии) уполномоченного органа, его должностного лица либо муниципального служащего;</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0131">
        <w:rPr>
          <w:rFonts w:ascii="Times New Roman" w:eastAsia="Calibri" w:hAnsi="Times New Roman" w:cs="Times New Roman"/>
          <w:sz w:val="12"/>
          <w:szCs w:val="12"/>
        </w:rPr>
        <w:t>представлена</w:t>
      </w:r>
      <w:proofErr w:type="gramEnd"/>
      <w:r w:rsidRPr="00EE0131">
        <w:rPr>
          <w:rFonts w:ascii="Times New Roman" w:eastAsia="Calibri" w:hAnsi="Times New Roman" w:cs="Times New Roman"/>
          <w:sz w:val="12"/>
          <w:szCs w:val="12"/>
        </w:rPr>
        <w:t>:</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а) оформленная в соответствии с законодательством Российской Федерации доверенность (для физических лиц);</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муниципальной услуги на основании настоящего Регламента нарушения, которые повлекли за собой жалобу.</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5.6. Сроки рассмотрения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Жалоба,  поступившая в Учреждение  подлежит</w:t>
      </w:r>
      <w:proofErr w:type="gramEnd"/>
      <w:r w:rsidRPr="00EE0131">
        <w:rPr>
          <w:rFonts w:ascii="Times New Roman" w:eastAsia="Calibri" w:hAnsi="Times New Roman" w:cs="Times New Roman"/>
          <w:sz w:val="12"/>
          <w:szCs w:val="12"/>
        </w:rPr>
        <w:t xml:space="preserve"> обязательной регистрации в течение трех дней со дня ее поступления. Жалоба рассматривается в течение 15 рабочих дней со дня ее регистрации.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5.7. Результат рассмотрения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 результатам рассмотрения жалобы в соответствии с частью 7 статьи 11.2 Федерального закона от 27.07.2010г. № 210-ФЗ «Об организации предоставления государственных и муниципальных услуг» Учреждение принимает одно из следующих решений:</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отказывает в удовлетворении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В случае установления в ходе или по результатам </w:t>
      </w:r>
      <w:proofErr w:type="gramStart"/>
      <w:r w:rsidRPr="00EE0131">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EE0131">
        <w:rPr>
          <w:rFonts w:ascii="Times New Roman" w:eastAsia="Calibri"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5.8. Порядок информирования заявителя о результатах рассмотрения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ответе по результатам рассмотрения жалобы указываются: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lastRenderedPageBreak/>
        <w:t>наименование уполномоченного органа, должность, фамилия, имя, отчество (последнее – при наличии) должностного лица уполномоченного органа, принявшего решение по жалобе;</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фамилия, имя, отчество (последнее – при наличии) или наименование заявителя;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основания для принятия решения по жалобе;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принятое по жалобе решение;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сведения о порядке обжалования принятого по жалобе решения.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5.9. Порядок обжалования решения по жалобе.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5.10. Право заявителя на получение информации и документов, необходимых для обоснования и рассмотрения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5.11. Способы информирования заявителей о порядке подачи и рассмотрения жалобы:</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Информацию о порядке подачи и рассмотрения жалобы заявители могут получить на официальном сайте Учреждения, в ходе личного приема, а также по телефону, электронной почте.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Для получения информации о порядке подачи и рассмотрения жалобы заявитель вправе обратиться: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устной форме;</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форме электронного документа;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по телефону;</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в письменной форме.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Приложение № 1</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к Административному регламенту</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предоставления МКУ «УЗЗ и АГ» муниципального района Сергиевский муниципальной услуги «Согласование планируемого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размещения прокладки, переноса или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переустройства инженерных коммуникаций </w:t>
      </w:r>
      <w:proofErr w:type="gramStart"/>
      <w:r w:rsidRPr="00EE0131">
        <w:rPr>
          <w:rFonts w:ascii="Times New Roman" w:eastAsia="Calibri" w:hAnsi="Times New Roman" w:cs="Times New Roman"/>
          <w:sz w:val="12"/>
          <w:szCs w:val="12"/>
        </w:rPr>
        <w:t>в</w:t>
      </w:r>
      <w:proofErr w:type="gramEnd"/>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w:t>
      </w:r>
      <w:proofErr w:type="gramStart"/>
      <w:r w:rsidRPr="00EE0131">
        <w:rPr>
          <w:rFonts w:ascii="Times New Roman" w:eastAsia="Calibri" w:hAnsi="Times New Roman" w:cs="Times New Roman"/>
          <w:sz w:val="12"/>
          <w:szCs w:val="12"/>
        </w:rPr>
        <w:t>границах</w:t>
      </w:r>
      <w:proofErr w:type="gramEnd"/>
      <w:r w:rsidRPr="00EE0131">
        <w:rPr>
          <w:rFonts w:ascii="Times New Roman" w:eastAsia="Calibri" w:hAnsi="Times New Roman" w:cs="Times New Roman"/>
          <w:sz w:val="12"/>
          <w:szCs w:val="12"/>
        </w:rPr>
        <w:t xml:space="preserve"> полосы отвода и (или) придорожных полос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автомобильной дороги общего пользования местного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значения и заключению договора на прокладку,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перенос, переустройство и (или) эксплуатацию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инженерных коммуникаций в границах полосы отвода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автомобильной дороги общего пользования местного значения»</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Руководителю МКУ «УЗЗ и АГ» муниципального района Сергиевский</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(Ф.И.О.)</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Заявитель: _______________________________</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(Наименование организации, Ф.И.О.)</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Адрес заявителя: 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ЗАЯВЛЕНИЕ</w:t>
      </w: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о выдаче т</w:t>
      </w:r>
      <w:r>
        <w:rPr>
          <w:rFonts w:ascii="Times New Roman" w:eastAsia="Calibri" w:hAnsi="Times New Roman" w:cs="Times New Roman"/>
          <w:sz w:val="12"/>
          <w:szCs w:val="12"/>
        </w:rPr>
        <w:t xml:space="preserve">ехнических требований и условий </w:t>
      </w:r>
      <w:r w:rsidRPr="00EE0131">
        <w:rPr>
          <w:rFonts w:ascii="Times New Roman" w:eastAsia="Calibri" w:hAnsi="Times New Roman" w:cs="Times New Roman"/>
          <w:sz w:val="12"/>
          <w:szCs w:val="12"/>
        </w:rPr>
        <w:t>(о внесении изменений в те</w:t>
      </w:r>
      <w:r>
        <w:rPr>
          <w:rFonts w:ascii="Times New Roman" w:eastAsia="Calibri" w:hAnsi="Times New Roman" w:cs="Times New Roman"/>
          <w:sz w:val="12"/>
          <w:szCs w:val="12"/>
        </w:rPr>
        <w:t xml:space="preserve">хнические требования и условия) </w:t>
      </w:r>
      <w:r w:rsidRPr="00EE0131">
        <w:rPr>
          <w:rFonts w:ascii="Times New Roman" w:eastAsia="Calibri" w:hAnsi="Times New Roman" w:cs="Times New Roman"/>
          <w:sz w:val="12"/>
          <w:szCs w:val="12"/>
        </w:rPr>
        <w:t>на планируемую прокладку</w:t>
      </w:r>
      <w:r>
        <w:rPr>
          <w:rFonts w:ascii="Times New Roman" w:eastAsia="Calibri" w:hAnsi="Times New Roman" w:cs="Times New Roman"/>
          <w:sz w:val="12"/>
          <w:szCs w:val="12"/>
        </w:rPr>
        <w:t xml:space="preserve">, перенос или переустройство </w:t>
      </w:r>
      <w:r w:rsidRPr="00EE0131">
        <w:rPr>
          <w:rFonts w:ascii="Times New Roman" w:eastAsia="Calibri" w:hAnsi="Times New Roman" w:cs="Times New Roman"/>
          <w:sz w:val="12"/>
          <w:szCs w:val="12"/>
        </w:rPr>
        <w:t>инженерных коммун</w:t>
      </w:r>
      <w:r>
        <w:rPr>
          <w:rFonts w:ascii="Times New Roman" w:eastAsia="Calibri" w:hAnsi="Times New Roman" w:cs="Times New Roman"/>
          <w:sz w:val="12"/>
          <w:szCs w:val="12"/>
        </w:rPr>
        <w:t xml:space="preserve">икаций в границах полосы отвода </w:t>
      </w:r>
      <w:r w:rsidRPr="00EE0131">
        <w:rPr>
          <w:rFonts w:ascii="Times New Roman" w:eastAsia="Calibri" w:hAnsi="Times New Roman" w:cs="Times New Roman"/>
          <w:sz w:val="12"/>
          <w:szCs w:val="12"/>
        </w:rPr>
        <w:t>автомобильной д</w:t>
      </w:r>
      <w:r>
        <w:rPr>
          <w:rFonts w:ascii="Times New Roman" w:eastAsia="Calibri" w:hAnsi="Times New Roman" w:cs="Times New Roman"/>
          <w:sz w:val="12"/>
          <w:szCs w:val="12"/>
        </w:rPr>
        <w:t xml:space="preserve">ороги и (или) придорожных полос </w:t>
      </w:r>
      <w:r w:rsidRPr="00EE0131">
        <w:rPr>
          <w:rFonts w:ascii="Times New Roman" w:eastAsia="Calibri" w:hAnsi="Times New Roman" w:cs="Times New Roman"/>
          <w:sz w:val="12"/>
          <w:szCs w:val="12"/>
        </w:rPr>
        <w:t>автомобильной дорог</w:t>
      </w:r>
      <w:r>
        <w:rPr>
          <w:rFonts w:ascii="Times New Roman" w:eastAsia="Calibri" w:hAnsi="Times New Roman" w:cs="Times New Roman"/>
          <w:sz w:val="12"/>
          <w:szCs w:val="12"/>
        </w:rPr>
        <w:t xml:space="preserve">и и подготовке проекта договора </w:t>
      </w:r>
      <w:r w:rsidRPr="00EE0131">
        <w:rPr>
          <w:rFonts w:ascii="Times New Roman" w:eastAsia="Calibri" w:hAnsi="Times New Roman" w:cs="Times New Roman"/>
          <w:sz w:val="12"/>
          <w:szCs w:val="12"/>
        </w:rPr>
        <w:t>на планируемую про</w:t>
      </w:r>
      <w:r>
        <w:rPr>
          <w:rFonts w:ascii="Times New Roman" w:eastAsia="Calibri" w:hAnsi="Times New Roman" w:cs="Times New Roman"/>
          <w:sz w:val="12"/>
          <w:szCs w:val="12"/>
        </w:rPr>
        <w:t xml:space="preserve">кладку, перенос, переустройство </w:t>
      </w:r>
      <w:r w:rsidRPr="00EE0131">
        <w:rPr>
          <w:rFonts w:ascii="Times New Roman" w:eastAsia="Calibri" w:hAnsi="Times New Roman" w:cs="Times New Roman"/>
          <w:sz w:val="12"/>
          <w:szCs w:val="12"/>
        </w:rPr>
        <w:t>и (или) эксплуатацию инженерны</w:t>
      </w:r>
      <w:r>
        <w:rPr>
          <w:rFonts w:ascii="Times New Roman" w:eastAsia="Calibri" w:hAnsi="Times New Roman" w:cs="Times New Roman"/>
          <w:sz w:val="12"/>
          <w:szCs w:val="12"/>
        </w:rPr>
        <w:t xml:space="preserve">х коммуникаций </w:t>
      </w:r>
      <w:r w:rsidRPr="00EE0131">
        <w:rPr>
          <w:rFonts w:ascii="Times New Roman" w:eastAsia="Calibri" w:hAnsi="Times New Roman" w:cs="Times New Roman"/>
          <w:sz w:val="12"/>
          <w:szCs w:val="12"/>
        </w:rPr>
        <w:t>в границах пол</w:t>
      </w:r>
      <w:r>
        <w:rPr>
          <w:rFonts w:ascii="Times New Roman" w:eastAsia="Calibri" w:hAnsi="Times New Roman" w:cs="Times New Roman"/>
          <w:sz w:val="12"/>
          <w:szCs w:val="12"/>
        </w:rPr>
        <w:t>осы отвода автомобильной дороги</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 Прошу Вас выдать:</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а) технические требования и условия (внести изменения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б) проект договора на планируемую прокладку, перенос, переустройство и (или) эксплуатацию инженерных коммуникаций в границах полосы отвода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__________________________________________________________________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(наименование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на ____________ </w:t>
      </w:r>
      <w:proofErr w:type="gramStart"/>
      <w:r w:rsidRPr="00EE0131">
        <w:rPr>
          <w:rFonts w:ascii="Times New Roman" w:eastAsia="Calibri" w:hAnsi="Times New Roman" w:cs="Times New Roman"/>
          <w:sz w:val="12"/>
          <w:szCs w:val="12"/>
        </w:rPr>
        <w:t>км</w:t>
      </w:r>
      <w:proofErr w:type="gramEnd"/>
      <w:r w:rsidRPr="00EE0131">
        <w:rPr>
          <w:rFonts w:ascii="Times New Roman" w:eastAsia="Calibri" w:hAnsi="Times New Roman" w:cs="Times New Roman"/>
          <w:sz w:val="12"/>
          <w:szCs w:val="12"/>
        </w:rPr>
        <w:t xml:space="preserve"> + _____________ 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с </w:t>
      </w:r>
      <w:proofErr w:type="gramStart"/>
      <w:r w:rsidRPr="00EE0131">
        <w:rPr>
          <w:rFonts w:ascii="Times New Roman" w:eastAsia="Calibri" w:hAnsi="Times New Roman" w:cs="Times New Roman"/>
          <w:sz w:val="12"/>
          <w:szCs w:val="12"/>
        </w:rPr>
        <w:t>км</w:t>
      </w:r>
      <w:proofErr w:type="gramEnd"/>
      <w:r w:rsidRPr="00EE0131">
        <w:rPr>
          <w:rFonts w:ascii="Times New Roman" w:eastAsia="Calibri" w:hAnsi="Times New Roman" w:cs="Times New Roman"/>
          <w:sz w:val="12"/>
          <w:szCs w:val="12"/>
        </w:rPr>
        <w:t xml:space="preserve"> ____+ _______ м по км ____ + ______ м участка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 Наименование инженерной коммуникации: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__________________________________________________________________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 Причина изменения технических требований и условий: &lt;*&gt;</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4. Описание стесненных условий, застроенных территорий, у</w:t>
      </w:r>
      <w:r>
        <w:rPr>
          <w:rFonts w:ascii="Times New Roman" w:eastAsia="Calibri" w:hAnsi="Times New Roman" w:cs="Times New Roman"/>
          <w:sz w:val="12"/>
          <w:szCs w:val="12"/>
        </w:rPr>
        <w:t>щелий и т.п. (при наличии). &lt;*&gt;</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Приложение: Схема размещения инженерной коммуникации, позволяющая определить планируемое место расположения инженерной коммуникации отн</w:t>
      </w:r>
      <w:r>
        <w:rPr>
          <w:rFonts w:ascii="Times New Roman" w:eastAsia="Calibri" w:hAnsi="Times New Roman" w:cs="Times New Roman"/>
          <w:sz w:val="12"/>
          <w:szCs w:val="12"/>
        </w:rPr>
        <w:t>осительно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spellStart"/>
      <w:proofErr w:type="gramStart"/>
      <w:r w:rsidRPr="00EE0131">
        <w:rPr>
          <w:rFonts w:ascii="Times New Roman" w:eastAsia="Calibri" w:hAnsi="Times New Roman" w:cs="Times New Roman"/>
          <w:sz w:val="12"/>
          <w:szCs w:val="12"/>
        </w:rPr>
        <w:t>м</w:t>
      </w:r>
      <w:proofErr w:type="gramEnd"/>
      <w:r w:rsidRPr="00EE0131">
        <w:rPr>
          <w:rFonts w:ascii="Times New Roman" w:eastAsia="Calibri" w:hAnsi="Times New Roman" w:cs="Times New Roman"/>
          <w:sz w:val="12"/>
          <w:szCs w:val="12"/>
        </w:rPr>
        <w:t>.п</w:t>
      </w:r>
      <w:proofErr w:type="spellEnd"/>
      <w:r w:rsidRPr="00EE0131">
        <w:rPr>
          <w:rFonts w:ascii="Times New Roman" w:eastAsia="Calibri" w:hAnsi="Times New Roman" w:cs="Times New Roman"/>
          <w:sz w:val="12"/>
          <w:szCs w:val="12"/>
        </w:rPr>
        <w:t>. (при наличии)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(подпись, расшифровка подписи,</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для ю</w:t>
      </w:r>
      <w:r>
        <w:rPr>
          <w:rFonts w:ascii="Times New Roman" w:eastAsia="Calibri" w:hAnsi="Times New Roman" w:cs="Times New Roman"/>
          <w:sz w:val="12"/>
          <w:szCs w:val="12"/>
        </w:rPr>
        <w:t>ридических лиц – должность</w:t>
      </w:r>
      <w:proofErr w:type="gramStart"/>
      <w:r>
        <w:rPr>
          <w:rFonts w:ascii="Times New Roman" w:eastAsia="Calibri" w:hAnsi="Times New Roman" w:cs="Times New Roman"/>
          <w:sz w:val="12"/>
          <w:szCs w:val="12"/>
        </w:rPr>
        <w:t xml:space="preserve"> )</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 ______________ 20__ г.</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Примечание: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Заявление юридических лиц оформляется на бланке организации.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lastRenderedPageBreak/>
        <w:t>&lt;*&gt; Пункты 3 и 4 заполняются при подаче заявления о внесении изменений в технические тре</w:t>
      </w:r>
      <w:r>
        <w:rPr>
          <w:rFonts w:ascii="Times New Roman" w:eastAsia="Calibri" w:hAnsi="Times New Roman" w:cs="Times New Roman"/>
          <w:sz w:val="12"/>
          <w:szCs w:val="12"/>
        </w:rPr>
        <w:t>бования и условия.</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E0131">
        <w:rPr>
          <w:rFonts w:ascii="Times New Roman" w:eastAsia="Calibri" w:hAnsi="Times New Roman" w:cs="Times New Roman"/>
          <w:sz w:val="12"/>
          <w:szCs w:val="12"/>
        </w:rPr>
        <w:t>Я даю согласие на проведение проверки указанных в заявлении сведений и сбор документов, необходи</w:t>
      </w:r>
      <w:r>
        <w:rPr>
          <w:rFonts w:ascii="Times New Roman" w:eastAsia="Calibri" w:hAnsi="Times New Roman" w:cs="Times New Roman"/>
          <w:sz w:val="12"/>
          <w:szCs w:val="12"/>
        </w:rPr>
        <w:t>мых для рассмотрения заявления.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самоуправления персональных данных.</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                   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(Ф.И.О)                                                                   (подпись)</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«____»_______________20_____г.</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Приложение № 2</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к Административному регламенту</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предоставления МКУ «УЗЗ и АГ» муниципального района Сергиевский муниципальной услуги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Согласование планируемого размещения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прокладки, переноса или переустройства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инженерных коммуникаций в границах полосы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отвода и (или) придорожных полос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автомобильной дороги общего пользования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местного значения и заключению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договора на прокладку, перенос,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переустройство и (или) эксплуатацию </w:t>
      </w:r>
      <w:proofErr w:type="gramStart"/>
      <w:r w:rsidRPr="00EE0131">
        <w:rPr>
          <w:rFonts w:ascii="Times New Roman" w:eastAsia="Calibri" w:hAnsi="Times New Roman" w:cs="Times New Roman"/>
          <w:sz w:val="12"/>
          <w:szCs w:val="12"/>
        </w:rPr>
        <w:t>инженерных</w:t>
      </w:r>
      <w:proofErr w:type="gramEnd"/>
      <w:r w:rsidRPr="00EE0131">
        <w:rPr>
          <w:rFonts w:ascii="Times New Roman" w:eastAsia="Calibri" w:hAnsi="Times New Roman" w:cs="Times New Roman"/>
          <w:sz w:val="12"/>
          <w:szCs w:val="12"/>
        </w:rPr>
        <w:t xml:space="preserve">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коммуникаций в границах полосы отвода автомобильной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дороги общего пользования местного значения»</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Руководителю МКУ «УЗЗ и АГ» муниципального района Сергиевский</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(Ф.И.О.)</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Заявитель: _______________________________</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(Наименование организации, Ф.И.О.)</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Адрес заяви</w:t>
      </w:r>
      <w:r>
        <w:rPr>
          <w:rFonts w:ascii="Times New Roman" w:eastAsia="Calibri" w:hAnsi="Times New Roman" w:cs="Times New Roman"/>
          <w:sz w:val="12"/>
          <w:szCs w:val="12"/>
        </w:rPr>
        <w:t>теля: _________________________</w:t>
      </w: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sz w:val="12"/>
          <w:szCs w:val="12"/>
        </w:rPr>
      </w:pPr>
      <w:r w:rsidRPr="00EE0131">
        <w:rPr>
          <w:rFonts w:ascii="Times New Roman" w:eastAsia="Calibri" w:hAnsi="Times New Roman" w:cs="Times New Roman"/>
          <w:sz w:val="12"/>
          <w:szCs w:val="12"/>
        </w:rPr>
        <w:t>ЗАЯВЛЕНИЕ</w:t>
      </w:r>
    </w:p>
    <w:p w:rsidR="00EE0131" w:rsidRPr="00EE0131" w:rsidRDefault="00EE0131" w:rsidP="00EE0131">
      <w:pPr>
        <w:tabs>
          <w:tab w:val="left" w:pos="284"/>
        </w:tabs>
        <w:spacing w:after="0" w:line="240" w:lineRule="auto"/>
        <w:ind w:firstLine="284"/>
        <w:jc w:val="center"/>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о заключении </w:t>
      </w:r>
      <w:r>
        <w:rPr>
          <w:rFonts w:ascii="Times New Roman" w:eastAsia="Calibri" w:hAnsi="Times New Roman" w:cs="Times New Roman"/>
          <w:sz w:val="12"/>
          <w:szCs w:val="12"/>
        </w:rPr>
        <w:t xml:space="preserve">договора на прокладку, перенос, </w:t>
      </w:r>
      <w:r w:rsidRPr="00EE0131">
        <w:rPr>
          <w:rFonts w:ascii="Times New Roman" w:eastAsia="Calibri" w:hAnsi="Times New Roman" w:cs="Times New Roman"/>
          <w:sz w:val="12"/>
          <w:szCs w:val="12"/>
        </w:rPr>
        <w:t xml:space="preserve">переустройство </w:t>
      </w:r>
      <w:r>
        <w:rPr>
          <w:rFonts w:ascii="Times New Roman" w:eastAsia="Calibri" w:hAnsi="Times New Roman" w:cs="Times New Roman"/>
          <w:sz w:val="12"/>
          <w:szCs w:val="12"/>
        </w:rPr>
        <w:t xml:space="preserve">и (или) эксплуатацию инженерной </w:t>
      </w:r>
      <w:r w:rsidRPr="00EE0131">
        <w:rPr>
          <w:rFonts w:ascii="Times New Roman" w:eastAsia="Calibri" w:hAnsi="Times New Roman" w:cs="Times New Roman"/>
          <w:sz w:val="12"/>
          <w:szCs w:val="12"/>
        </w:rPr>
        <w:t>коммун</w:t>
      </w:r>
      <w:r>
        <w:rPr>
          <w:rFonts w:ascii="Times New Roman" w:eastAsia="Calibri" w:hAnsi="Times New Roman" w:cs="Times New Roman"/>
          <w:sz w:val="12"/>
          <w:szCs w:val="12"/>
        </w:rPr>
        <w:t xml:space="preserve">икации в границах полосы отвода </w:t>
      </w:r>
      <w:r w:rsidRPr="00EE0131">
        <w:rPr>
          <w:rFonts w:ascii="Times New Roman" w:eastAsia="Calibri" w:hAnsi="Times New Roman" w:cs="Times New Roman"/>
          <w:sz w:val="12"/>
          <w:szCs w:val="12"/>
        </w:rPr>
        <w:t>автомобильной дороги и согласо</w:t>
      </w:r>
      <w:r>
        <w:rPr>
          <w:rFonts w:ascii="Times New Roman" w:eastAsia="Calibri" w:hAnsi="Times New Roman" w:cs="Times New Roman"/>
          <w:sz w:val="12"/>
          <w:szCs w:val="12"/>
        </w:rPr>
        <w:t>вании документации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1. Прошу Вас заключить договор  на прокладку, перенос, переустройство и (или) эксплуатацию инженерной коммуникации, размещенной в границах полосы отвода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__________________________________________________________________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(наименование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на ____________ </w:t>
      </w:r>
      <w:proofErr w:type="gramStart"/>
      <w:r w:rsidRPr="00EE0131">
        <w:rPr>
          <w:rFonts w:ascii="Times New Roman" w:eastAsia="Calibri" w:hAnsi="Times New Roman" w:cs="Times New Roman"/>
          <w:sz w:val="12"/>
          <w:szCs w:val="12"/>
        </w:rPr>
        <w:t>км</w:t>
      </w:r>
      <w:proofErr w:type="gramEnd"/>
      <w:r w:rsidRPr="00EE0131">
        <w:rPr>
          <w:rFonts w:ascii="Times New Roman" w:eastAsia="Calibri" w:hAnsi="Times New Roman" w:cs="Times New Roman"/>
          <w:sz w:val="12"/>
          <w:szCs w:val="12"/>
        </w:rPr>
        <w:t xml:space="preserve"> + _____________ м;</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с </w:t>
      </w:r>
      <w:proofErr w:type="gramStart"/>
      <w:r w:rsidRPr="00EE0131">
        <w:rPr>
          <w:rFonts w:ascii="Times New Roman" w:eastAsia="Calibri" w:hAnsi="Times New Roman" w:cs="Times New Roman"/>
          <w:sz w:val="12"/>
          <w:szCs w:val="12"/>
        </w:rPr>
        <w:t>км</w:t>
      </w:r>
      <w:proofErr w:type="gramEnd"/>
      <w:r w:rsidRPr="00EE0131">
        <w:rPr>
          <w:rFonts w:ascii="Times New Roman" w:eastAsia="Calibri" w:hAnsi="Times New Roman" w:cs="Times New Roman"/>
          <w:sz w:val="12"/>
          <w:szCs w:val="12"/>
        </w:rPr>
        <w:t xml:space="preserve"> ____+ ______м по км ____ + _____м участка автомобильной дороги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 Наименование инженерной коммуникации: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__________________________________________________________________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3. Глубина заложения инженерной коммуникации: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__________________________________________________________________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Приложение: </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2 экземпляра подписанного со стороны заявителя договора;</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проектная и (или) рабочая документация на прокладку, переустройство, перенос инженерной коммуникации (направляется в случае вновь устраив</w:t>
      </w:r>
      <w:r>
        <w:rPr>
          <w:rFonts w:ascii="Times New Roman" w:eastAsia="Calibri" w:hAnsi="Times New Roman" w:cs="Times New Roman"/>
          <w:sz w:val="12"/>
          <w:szCs w:val="12"/>
        </w:rPr>
        <w:t>аемой инженерной коммуникации).</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(подпись, расшифровка подписи,</w:t>
      </w:r>
      <w:proofErr w:type="gramEnd"/>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д</w:t>
      </w:r>
      <w:r>
        <w:rPr>
          <w:rFonts w:ascii="Times New Roman" w:eastAsia="Calibri" w:hAnsi="Times New Roman" w:cs="Times New Roman"/>
          <w:sz w:val="12"/>
          <w:szCs w:val="12"/>
        </w:rPr>
        <w:t>ля юридических лиц – должность)</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 ______________ 20__ г.</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E0131">
        <w:rPr>
          <w:rFonts w:ascii="Times New Roman" w:eastAsia="Calibri" w:hAnsi="Times New Roman" w:cs="Times New Roman"/>
          <w:sz w:val="12"/>
          <w:szCs w:val="12"/>
        </w:rPr>
        <w:t>Я даю согласие на проведение проверки указанных в заявлении сведений и сбор документов, необходи</w:t>
      </w:r>
      <w:r>
        <w:rPr>
          <w:rFonts w:ascii="Times New Roman" w:eastAsia="Calibri" w:hAnsi="Times New Roman" w:cs="Times New Roman"/>
          <w:sz w:val="12"/>
          <w:szCs w:val="12"/>
        </w:rPr>
        <w:t>мых для рассмотрения заявления.</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самоуправления персональных данных.</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_______________________________                   _________________</w:t>
      </w:r>
    </w:p>
    <w:p w:rsidR="00EE0131" w:rsidRP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(Ф.И.О)                                                                   (подпись)</w:t>
      </w:r>
    </w:p>
    <w:p w:rsidR="00EE0131" w:rsidRDefault="00EE0131" w:rsidP="00EE0131">
      <w:pPr>
        <w:tabs>
          <w:tab w:val="left" w:pos="284"/>
        </w:tabs>
        <w:spacing w:after="0" w:line="240" w:lineRule="auto"/>
        <w:ind w:firstLine="284"/>
        <w:jc w:val="both"/>
        <w:rPr>
          <w:rFonts w:ascii="Times New Roman" w:eastAsia="Calibri" w:hAnsi="Times New Roman" w:cs="Times New Roman"/>
          <w:sz w:val="12"/>
          <w:szCs w:val="12"/>
        </w:rPr>
      </w:pPr>
      <w:r w:rsidRPr="00EE0131">
        <w:rPr>
          <w:rFonts w:ascii="Times New Roman" w:eastAsia="Calibri" w:hAnsi="Times New Roman" w:cs="Times New Roman"/>
          <w:sz w:val="12"/>
          <w:szCs w:val="12"/>
        </w:rPr>
        <w:t>«____»_______________20_____г.</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                                                                                                Приложение № 3</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к Административному регламенту</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предоставления МКУ «УЗЗ и АГ» муниципального района Сергиевский муниципальной услуги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Согласование планируемого размещения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прокладки, переноса или переустройства </w:t>
      </w:r>
      <w:proofErr w:type="gramStart"/>
      <w:r w:rsidRPr="00EE0131">
        <w:rPr>
          <w:rFonts w:ascii="Times New Roman" w:eastAsia="Calibri" w:hAnsi="Times New Roman" w:cs="Times New Roman"/>
          <w:sz w:val="12"/>
          <w:szCs w:val="12"/>
        </w:rPr>
        <w:t>инженерных</w:t>
      </w:r>
      <w:proofErr w:type="gramEnd"/>
      <w:r w:rsidRPr="00EE0131">
        <w:rPr>
          <w:rFonts w:ascii="Times New Roman" w:eastAsia="Calibri" w:hAnsi="Times New Roman" w:cs="Times New Roman"/>
          <w:sz w:val="12"/>
          <w:szCs w:val="12"/>
        </w:rPr>
        <w:t xml:space="preserve">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коммуникаций в границах полосы отвода и (или)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придорожных полос автомобильной дороги общего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пользования местного значения и заключению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договора на прокладку, перенос, переустройство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 xml:space="preserve">и (или) эксплуатацию инженерных коммуникаций </w:t>
      </w:r>
      <w:proofErr w:type="gramStart"/>
      <w:r w:rsidRPr="00EE0131">
        <w:rPr>
          <w:rFonts w:ascii="Times New Roman" w:eastAsia="Calibri" w:hAnsi="Times New Roman" w:cs="Times New Roman"/>
          <w:sz w:val="12"/>
          <w:szCs w:val="12"/>
        </w:rPr>
        <w:t>в</w:t>
      </w:r>
      <w:proofErr w:type="gramEnd"/>
      <w:r w:rsidRPr="00EE0131">
        <w:rPr>
          <w:rFonts w:ascii="Times New Roman" w:eastAsia="Calibri" w:hAnsi="Times New Roman" w:cs="Times New Roman"/>
          <w:sz w:val="12"/>
          <w:szCs w:val="12"/>
        </w:rPr>
        <w:t xml:space="preserve">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proofErr w:type="gramStart"/>
      <w:r w:rsidRPr="00EE0131">
        <w:rPr>
          <w:rFonts w:ascii="Times New Roman" w:eastAsia="Calibri" w:hAnsi="Times New Roman" w:cs="Times New Roman"/>
          <w:sz w:val="12"/>
          <w:szCs w:val="12"/>
        </w:rPr>
        <w:t>границах</w:t>
      </w:r>
      <w:proofErr w:type="gramEnd"/>
      <w:r w:rsidRPr="00EE0131">
        <w:rPr>
          <w:rFonts w:ascii="Times New Roman" w:eastAsia="Calibri" w:hAnsi="Times New Roman" w:cs="Times New Roman"/>
          <w:sz w:val="12"/>
          <w:szCs w:val="12"/>
        </w:rPr>
        <w:t xml:space="preserve"> полосы отвода автомобильной дороги </w:t>
      </w:r>
    </w:p>
    <w:p w:rsidR="00EE0131" w:rsidRPr="00EE0131" w:rsidRDefault="00EE0131" w:rsidP="00EE0131">
      <w:pPr>
        <w:tabs>
          <w:tab w:val="left" w:pos="284"/>
        </w:tabs>
        <w:spacing w:after="0" w:line="240" w:lineRule="auto"/>
        <w:ind w:firstLine="284"/>
        <w:jc w:val="right"/>
        <w:rPr>
          <w:rFonts w:ascii="Times New Roman" w:eastAsia="Calibri" w:hAnsi="Times New Roman" w:cs="Times New Roman"/>
          <w:sz w:val="12"/>
          <w:szCs w:val="12"/>
        </w:rPr>
      </w:pPr>
      <w:r w:rsidRPr="00EE0131">
        <w:rPr>
          <w:rFonts w:ascii="Times New Roman" w:eastAsia="Calibri" w:hAnsi="Times New Roman" w:cs="Times New Roman"/>
          <w:sz w:val="12"/>
          <w:szCs w:val="12"/>
        </w:rPr>
        <w:t>общего</w:t>
      </w:r>
      <w:r>
        <w:rPr>
          <w:rFonts w:ascii="Times New Roman" w:eastAsia="Calibri" w:hAnsi="Times New Roman" w:cs="Times New Roman"/>
          <w:sz w:val="12"/>
          <w:szCs w:val="12"/>
        </w:rPr>
        <w:t xml:space="preserve"> пользования местного значения»</w:t>
      </w:r>
    </w:p>
    <w:p w:rsidR="00EE0131" w:rsidRDefault="00EE0131" w:rsidP="00EE0131">
      <w:pPr>
        <w:tabs>
          <w:tab w:val="left" w:pos="284"/>
        </w:tabs>
        <w:spacing w:after="0" w:line="240" w:lineRule="auto"/>
        <w:ind w:firstLine="284"/>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БЛОК-СХЕМА </w:t>
      </w:r>
      <w:r w:rsidRPr="00EE0131">
        <w:rPr>
          <w:rFonts w:ascii="Times New Roman" w:eastAsia="Calibri" w:hAnsi="Times New Roman" w:cs="Times New Roman"/>
          <w:sz w:val="12"/>
          <w:szCs w:val="12"/>
        </w:rPr>
        <w:t xml:space="preserve">ПРЕДОСТАВЛЕНИЯ МКУ </w:t>
      </w:r>
      <w:r>
        <w:rPr>
          <w:rFonts w:ascii="Times New Roman" w:eastAsia="Calibri" w:hAnsi="Times New Roman" w:cs="Times New Roman"/>
          <w:sz w:val="12"/>
          <w:szCs w:val="12"/>
        </w:rPr>
        <w:t xml:space="preserve">«УЗЗ и АГ» МУНИЦИПАЛЬНОЙ УСЛУГИ </w:t>
      </w:r>
      <w:r w:rsidRPr="00EE0131">
        <w:rPr>
          <w:rFonts w:ascii="Times New Roman" w:eastAsia="Calibri" w:hAnsi="Times New Roman" w:cs="Times New Roman"/>
          <w:sz w:val="12"/>
          <w:szCs w:val="12"/>
        </w:rPr>
        <w:t>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w:t>
      </w:r>
      <w:r>
        <w:rPr>
          <w:rFonts w:ascii="Times New Roman" w:eastAsia="Calibri" w:hAnsi="Times New Roman" w:cs="Times New Roman"/>
          <w:sz w:val="12"/>
          <w:szCs w:val="12"/>
        </w:rPr>
        <w:t xml:space="preserve"> </w:t>
      </w:r>
      <w:r w:rsidRPr="00EE0131">
        <w:rPr>
          <w:rFonts w:ascii="Times New Roman" w:eastAsia="Calibri" w:hAnsi="Times New Roman" w:cs="Times New Roman"/>
          <w:sz w:val="12"/>
          <w:szCs w:val="12"/>
        </w:rPr>
        <w:t>ПОЛЬЗОВАНИЯ МЕСТНОГО ЗНАЧЕНИЯ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w:t>
      </w:r>
      <w:proofErr w:type="gramEnd"/>
    </w:p>
    <w:p w:rsidR="00EE0131" w:rsidRPr="00041885" w:rsidRDefault="00041885" w:rsidP="00EE0131">
      <w:pPr>
        <w:tabs>
          <w:tab w:val="left" w:pos="284"/>
        </w:tabs>
        <w:spacing w:after="0" w:line="240" w:lineRule="auto"/>
        <w:ind w:firstLine="284"/>
        <w:jc w:val="center"/>
        <w:rPr>
          <w:rFonts w:ascii="Times New Roman" w:eastAsia="Calibri" w:hAnsi="Times New Roman" w:cs="Times New Roman"/>
          <w:b/>
          <w:sz w:val="12"/>
          <w:szCs w:val="12"/>
        </w:rPr>
      </w:pPr>
      <w:r>
        <w:rPr>
          <w:noProof/>
          <w:lang w:eastAsia="ru-RU"/>
        </w:rPr>
        <w:lastRenderedPageBreak/>
        <w:drawing>
          <wp:inline distT="0" distB="0" distL="0" distR="0">
            <wp:extent cx="4772025" cy="1666875"/>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755" cy="1666431"/>
                    </a:xfrm>
                    <a:prstGeom prst="rect">
                      <a:avLst/>
                    </a:prstGeom>
                    <a:noFill/>
                    <a:ln>
                      <a:noFill/>
                    </a:ln>
                  </pic:spPr>
                </pic:pic>
              </a:graphicData>
            </a:graphic>
          </wp:inline>
        </w:drawing>
      </w:r>
    </w:p>
    <w:p w:rsidR="00041885" w:rsidRDefault="00041885" w:rsidP="00EE0131">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extent cx="4772025" cy="1762125"/>
            <wp:effectExtent l="0" t="0" r="0" b="0"/>
            <wp:docPr id="4" name="Рисунок 4"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762125"/>
                    </a:xfrm>
                    <a:prstGeom prst="rect">
                      <a:avLst/>
                    </a:prstGeom>
                    <a:noFill/>
                    <a:ln>
                      <a:noFill/>
                    </a:ln>
                  </pic:spPr>
                </pic:pic>
              </a:graphicData>
            </a:graphic>
          </wp:inline>
        </w:drawing>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Приложение № 4</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к Административному регламенту</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предоставления МКУ «УЗЗ и АГ» муниципального района Сергиевский муниципальной услуги </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Согласование планируемого размещения </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прокладки, переноса или переустройства </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инженерных коммуникаций в границах полосы отвода</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 и (или) придорожных полос автомобильной дороги</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 общего пользования местного значения и </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заключению договора на прокладку, перенос, </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переустройство и (или) эксплуатацию </w:t>
      </w:r>
      <w:proofErr w:type="gramStart"/>
      <w:r w:rsidRPr="00041885">
        <w:rPr>
          <w:rFonts w:ascii="Times New Roman" w:eastAsia="Calibri" w:hAnsi="Times New Roman" w:cs="Times New Roman"/>
          <w:sz w:val="12"/>
          <w:szCs w:val="12"/>
        </w:rPr>
        <w:t>инженерных</w:t>
      </w:r>
      <w:proofErr w:type="gramEnd"/>
      <w:r w:rsidRPr="00041885">
        <w:rPr>
          <w:rFonts w:ascii="Times New Roman" w:eastAsia="Calibri" w:hAnsi="Times New Roman" w:cs="Times New Roman"/>
          <w:sz w:val="12"/>
          <w:szCs w:val="12"/>
        </w:rPr>
        <w:t xml:space="preserve"> </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коммуникаций в границах полосы отвода автомобильной </w:t>
      </w:r>
    </w:p>
    <w:p w:rsidR="00041885" w:rsidRPr="00041885" w:rsidRDefault="00041885" w:rsidP="00041885">
      <w:pPr>
        <w:tabs>
          <w:tab w:val="left" w:pos="284"/>
        </w:tabs>
        <w:spacing w:after="0" w:line="240" w:lineRule="auto"/>
        <w:ind w:firstLine="284"/>
        <w:jc w:val="right"/>
        <w:rPr>
          <w:rFonts w:ascii="Times New Roman" w:eastAsia="Calibri" w:hAnsi="Times New Roman" w:cs="Times New Roman"/>
          <w:sz w:val="12"/>
          <w:szCs w:val="12"/>
        </w:rPr>
      </w:pPr>
      <w:r w:rsidRPr="00041885">
        <w:rPr>
          <w:rFonts w:ascii="Times New Roman" w:eastAsia="Calibri" w:hAnsi="Times New Roman" w:cs="Times New Roman"/>
          <w:sz w:val="12"/>
          <w:szCs w:val="12"/>
        </w:rPr>
        <w:t>дороги общего</w:t>
      </w:r>
      <w:r>
        <w:rPr>
          <w:rFonts w:ascii="Times New Roman" w:eastAsia="Calibri" w:hAnsi="Times New Roman" w:cs="Times New Roman"/>
          <w:sz w:val="12"/>
          <w:szCs w:val="12"/>
        </w:rPr>
        <w:t xml:space="preserve"> пользования местного значения»</w:t>
      </w:r>
    </w:p>
    <w:p w:rsidR="00041885" w:rsidRPr="00041885" w:rsidRDefault="00041885" w:rsidP="00041885">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ДОГОВОР № ___</w:t>
      </w:r>
    </w:p>
    <w:p w:rsidR="00041885" w:rsidRPr="00041885" w:rsidRDefault="00041885" w:rsidP="00041885">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на прокладку, </w:t>
      </w:r>
      <w:r>
        <w:rPr>
          <w:rFonts w:ascii="Times New Roman" w:eastAsia="Calibri" w:hAnsi="Times New Roman" w:cs="Times New Roman"/>
          <w:sz w:val="12"/>
          <w:szCs w:val="12"/>
        </w:rPr>
        <w:t xml:space="preserve">перенос, переустройство и (или) </w:t>
      </w:r>
      <w:r w:rsidRPr="00041885">
        <w:rPr>
          <w:rFonts w:ascii="Times New Roman" w:eastAsia="Calibri" w:hAnsi="Times New Roman" w:cs="Times New Roman"/>
          <w:sz w:val="12"/>
          <w:szCs w:val="12"/>
        </w:rPr>
        <w:t>эксплуатацию инж</w:t>
      </w:r>
      <w:r>
        <w:rPr>
          <w:rFonts w:ascii="Times New Roman" w:eastAsia="Calibri" w:hAnsi="Times New Roman" w:cs="Times New Roman"/>
          <w:sz w:val="12"/>
          <w:szCs w:val="12"/>
        </w:rPr>
        <w:t xml:space="preserve">енерных коммуникаций в границах </w:t>
      </w:r>
      <w:proofErr w:type="gramStart"/>
      <w:r w:rsidRPr="00041885">
        <w:rPr>
          <w:rFonts w:ascii="Times New Roman" w:eastAsia="Calibri" w:hAnsi="Times New Roman" w:cs="Times New Roman"/>
          <w:sz w:val="12"/>
          <w:szCs w:val="12"/>
        </w:rPr>
        <w:t>полосы отв</w:t>
      </w:r>
      <w:r>
        <w:rPr>
          <w:rFonts w:ascii="Times New Roman" w:eastAsia="Calibri" w:hAnsi="Times New Roman" w:cs="Times New Roman"/>
          <w:sz w:val="12"/>
          <w:szCs w:val="12"/>
        </w:rPr>
        <w:t xml:space="preserve">ода автомобильной дороги общего </w:t>
      </w:r>
      <w:r w:rsidRPr="00041885">
        <w:rPr>
          <w:rFonts w:ascii="Times New Roman" w:eastAsia="Calibri" w:hAnsi="Times New Roman" w:cs="Times New Roman"/>
          <w:sz w:val="12"/>
          <w:szCs w:val="12"/>
        </w:rPr>
        <w:t>поль</w:t>
      </w:r>
      <w:r>
        <w:rPr>
          <w:rFonts w:ascii="Times New Roman" w:eastAsia="Calibri" w:hAnsi="Times New Roman" w:cs="Times New Roman"/>
          <w:sz w:val="12"/>
          <w:szCs w:val="12"/>
        </w:rPr>
        <w:t>зования муниципального значения</w:t>
      </w:r>
      <w:proofErr w:type="gramEnd"/>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с. Сергиевск</w:t>
      </w:r>
      <w:r w:rsidRPr="00041885">
        <w:rPr>
          <w:rFonts w:ascii="Times New Roman" w:eastAsia="Calibri" w:hAnsi="Times New Roman" w:cs="Times New Roman"/>
          <w:sz w:val="12"/>
          <w:szCs w:val="12"/>
        </w:rPr>
        <w:tab/>
      </w:r>
      <w:r w:rsidRPr="00041885">
        <w:rPr>
          <w:rFonts w:ascii="Times New Roman" w:eastAsia="Calibri" w:hAnsi="Times New Roman" w:cs="Times New Roman"/>
          <w:sz w:val="12"/>
          <w:szCs w:val="12"/>
        </w:rPr>
        <w:tab/>
      </w:r>
      <w:r w:rsidRPr="00041885">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04188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«____»___________ 201 ____ г.</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proofErr w:type="gramStart"/>
      <w:r w:rsidRPr="00041885">
        <w:rPr>
          <w:rFonts w:ascii="Times New Roman" w:eastAsia="Calibri" w:hAnsi="Times New Roman" w:cs="Times New Roman"/>
          <w:sz w:val="12"/>
          <w:szCs w:val="12"/>
        </w:rPr>
        <w:t>Муниципальное казенное учреждение «Управление заказчика – застройщика, архитектуры и градостроительства» муниципального района Сергиевский, именуемое в дальнейшем «МКУ «УЗЗ и АГ», в лице _______________________, действующего на основании _____________ от _______ № ______, с одной стороны ____________________________ в лице ______________________________________, действующего на основании ___________________________ именуемый в дальнейшем «Владелец коммуникаций», с другой стороны, а вместе именуемые Стороны, заключили нас</w:t>
      </w:r>
      <w:r>
        <w:rPr>
          <w:rFonts w:ascii="Times New Roman" w:eastAsia="Calibri" w:hAnsi="Times New Roman" w:cs="Times New Roman"/>
          <w:sz w:val="12"/>
          <w:szCs w:val="12"/>
        </w:rPr>
        <w:t>тоящий договор о нижеследующем:</w:t>
      </w:r>
      <w:r w:rsidRPr="00041885">
        <w:rPr>
          <w:rFonts w:ascii="Times New Roman" w:eastAsia="Calibri" w:hAnsi="Times New Roman" w:cs="Times New Roman"/>
          <w:sz w:val="12"/>
          <w:szCs w:val="12"/>
        </w:rPr>
        <w:t>__________________________________</w:t>
      </w:r>
      <w:r>
        <w:rPr>
          <w:rFonts w:ascii="Times New Roman" w:eastAsia="Calibri" w:hAnsi="Times New Roman" w:cs="Times New Roman"/>
          <w:sz w:val="12"/>
          <w:szCs w:val="12"/>
        </w:rPr>
        <w:t>_______________________________</w:t>
      </w:r>
      <w:proofErr w:type="gramEnd"/>
    </w:p>
    <w:p w:rsidR="00041885" w:rsidRPr="00041885" w:rsidRDefault="00041885" w:rsidP="0004188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1. ПРЕДМЕТ ДОГОВОРА</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1.1. По настоящему договору МКУ «УЗЗ и АГ» предоставляет право Владельцу коммуникаций осуществить прокладку, перенос, переустройство и (или) эксплуатацию инженерных коммуникаций в границах </w:t>
      </w:r>
      <w:proofErr w:type="gramStart"/>
      <w:r w:rsidRPr="00041885">
        <w:rPr>
          <w:rFonts w:ascii="Times New Roman" w:eastAsia="Calibri" w:hAnsi="Times New Roman" w:cs="Times New Roman"/>
          <w:sz w:val="12"/>
          <w:szCs w:val="12"/>
        </w:rPr>
        <w:t>полосы отвода автомобильной дороги общего польз</w:t>
      </w:r>
      <w:r>
        <w:rPr>
          <w:rFonts w:ascii="Times New Roman" w:eastAsia="Calibri" w:hAnsi="Times New Roman" w:cs="Times New Roman"/>
          <w:sz w:val="12"/>
          <w:szCs w:val="12"/>
        </w:rPr>
        <w:t>ования муниципального значения</w:t>
      </w:r>
      <w:proofErr w:type="gramEnd"/>
      <w:r>
        <w:rPr>
          <w:rFonts w:ascii="Times New Roman" w:eastAsia="Calibri" w:hAnsi="Times New Roman" w:cs="Times New Roman"/>
          <w:sz w:val="12"/>
          <w:szCs w:val="12"/>
        </w:rPr>
        <w:t>:</w:t>
      </w:r>
      <w:r w:rsidRPr="00041885">
        <w:rPr>
          <w:rFonts w:ascii="Times New Roman" w:eastAsia="Calibri" w:hAnsi="Times New Roman" w:cs="Times New Roman"/>
          <w:sz w:val="12"/>
          <w:szCs w:val="12"/>
        </w:rPr>
        <w:t>__________________________________________________________________</w:t>
      </w:r>
    </w:p>
    <w:p w:rsidR="00041885" w:rsidRPr="00041885" w:rsidRDefault="00041885" w:rsidP="00041885">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(наименование автомобильной дороги)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с км ___ + ___ м по км ___ + ___ </w:t>
      </w:r>
      <w:proofErr w:type="gramStart"/>
      <w:r w:rsidRPr="00041885">
        <w:rPr>
          <w:rFonts w:ascii="Times New Roman" w:eastAsia="Calibri" w:hAnsi="Times New Roman" w:cs="Times New Roman"/>
          <w:sz w:val="12"/>
          <w:szCs w:val="12"/>
        </w:rPr>
        <w:t>м</w:t>
      </w:r>
      <w:proofErr w:type="gramEnd"/>
      <w:r w:rsidRPr="00041885">
        <w:rPr>
          <w:rFonts w:ascii="Times New Roman" w:eastAsia="Calibri" w:hAnsi="Times New Roman" w:cs="Times New Roman"/>
          <w:sz w:val="12"/>
          <w:szCs w:val="12"/>
        </w:rPr>
        <w:t xml:space="preserve"> автомобильной дороги в соответствии с Техническими требованиями и условиями от «___» ________ 20__ г., подлежащими обязательному исполнению Владельцем коммуникаций при их прокладке, переносе или переустройстве, выданными МКУ «УЗЗ и АГ» и являющимися неотъемлемой частью настоящего договора, согласно Приложению № 1 (не приводится).</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1.2. Владелец коммуникаций за счет собственных средств заказывает проектную документацию на проклад</w:t>
      </w:r>
      <w:r>
        <w:rPr>
          <w:rFonts w:ascii="Times New Roman" w:eastAsia="Calibri" w:hAnsi="Times New Roman" w:cs="Times New Roman"/>
          <w:sz w:val="12"/>
          <w:szCs w:val="12"/>
        </w:rPr>
        <w:t>ку или переустройство</w:t>
      </w:r>
      <w:r w:rsidRPr="00041885">
        <w:rPr>
          <w:rFonts w:ascii="Times New Roman" w:eastAsia="Calibri" w:hAnsi="Times New Roman" w:cs="Times New Roman"/>
          <w:sz w:val="12"/>
          <w:szCs w:val="12"/>
        </w:rPr>
        <w:t>_________________________________________________________________</w:t>
      </w:r>
    </w:p>
    <w:p w:rsidR="00041885" w:rsidRPr="00041885" w:rsidRDefault="00041885" w:rsidP="00041885">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(наименование инженерной коммуникации)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в соответствии с  Техническими требованиями и условиями, подлежащими обязательному исполнению Владельцем коммуникаций при их прокладке, переустройстве (Приложение № 1).</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1.3. </w:t>
      </w:r>
      <w:proofErr w:type="gramStart"/>
      <w:r w:rsidRPr="00041885">
        <w:rPr>
          <w:rFonts w:ascii="Times New Roman" w:eastAsia="Calibri" w:hAnsi="Times New Roman" w:cs="Times New Roman"/>
          <w:sz w:val="12"/>
          <w:szCs w:val="12"/>
        </w:rPr>
        <w:t xml:space="preserve">Владелец коммуникаций осуществляет работы, связанные с прокладкой, переносом, переустройством и (или) содержанием инженерных коммуникаций в соответствии с разработанной проектной документацией, с требованиями Градостроительного кодекса РФ, </w:t>
      </w:r>
      <w:r w:rsidRPr="00041885">
        <w:rPr>
          <w:rFonts w:ascii="Times New Roman" w:eastAsia="Calibri" w:hAnsi="Times New Roman" w:cs="Times New Roman"/>
          <w:sz w:val="12"/>
          <w:szCs w:val="12"/>
        </w:rPr>
        <w:lastRenderedPageBreak/>
        <w:t>Федерального закона от 08.11.2007 № 257-ФЗ (в случае если для прокладки или переустройства таких инженерных коммуникаций требуется выдача разрешения на строительство), и действующими строительными нормами, правилами и другими техническими документами, нормативными правовыми актами, регулирующими отношения в</w:t>
      </w:r>
      <w:proofErr w:type="gramEnd"/>
      <w:r w:rsidRPr="00041885">
        <w:rPr>
          <w:rFonts w:ascii="Times New Roman" w:eastAsia="Calibri" w:hAnsi="Times New Roman" w:cs="Times New Roman"/>
          <w:sz w:val="12"/>
          <w:szCs w:val="12"/>
        </w:rPr>
        <w:t xml:space="preserve"> дорожной отрасли.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1.4. В случае если прокладка,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Владельцем коммуникац</w:t>
      </w:r>
      <w:r>
        <w:rPr>
          <w:rFonts w:ascii="Times New Roman" w:eastAsia="Calibri" w:hAnsi="Times New Roman" w:cs="Times New Roman"/>
          <w:sz w:val="12"/>
          <w:szCs w:val="12"/>
        </w:rPr>
        <w:t>ий за счет собственных средств.</w:t>
      </w:r>
    </w:p>
    <w:p w:rsidR="00041885" w:rsidRPr="00041885" w:rsidRDefault="00041885" w:rsidP="0004188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2. ПРАВА И ОБЯЗАННОСТИ СТОРОН</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2.1. Министерство обязуется:</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2.1.1. Предоставить Владельцу коммуникаций Технические требования и условия, подлежащие обязательному исполнению Владельцем коммуникаций при их прокладке, переустройстве (Приложение № 1).</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2.1.2. Самостоятельно либо через уполномоченное подведомственное государственное учреждение осуществлять технический надзор за прокладкой или переустройством объектов инженерных коммуникаций в полосе отвода автомобильной дороги.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2.1.3. Принимать меры к устранению Владельцем коммуникаций недостатков, связанных с несоблюдением технических требований и условий, подлежащих обязательному исполнению владельцами таких инженерных коммуникаций при их прокладке, переустройстве, и требований проектной документации (иных нормативных правовых и технических документов).</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2.1.4. Информировать Владельца коммуникаций о планируемом проведении реконструкции, капитального ремонта и ремонта автомобильной дороги (участка) __________________________________________________,</w:t>
      </w:r>
    </w:p>
    <w:p w:rsidR="00041885" w:rsidRPr="00041885" w:rsidRDefault="00041885" w:rsidP="00041885">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(наименование автомобильной дороги, участок, </w:t>
      </w:r>
      <w:proofErr w:type="gramStart"/>
      <w:r w:rsidRPr="00041885">
        <w:rPr>
          <w:rFonts w:ascii="Times New Roman" w:eastAsia="Calibri" w:hAnsi="Times New Roman" w:cs="Times New Roman"/>
          <w:sz w:val="12"/>
          <w:szCs w:val="12"/>
        </w:rPr>
        <w:t>км</w:t>
      </w:r>
      <w:proofErr w:type="gramEnd"/>
      <w:r w:rsidRPr="00041885">
        <w:rPr>
          <w:rFonts w:ascii="Times New Roman" w:eastAsia="Calibri" w:hAnsi="Times New Roman" w:cs="Times New Roman"/>
          <w:sz w:val="12"/>
          <w:szCs w:val="12"/>
        </w:rPr>
        <w:t xml:space="preserve"> + м)</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а также о проведении строительства, реконструкции, капитального ремонта и </w:t>
      </w:r>
      <w:proofErr w:type="gramStart"/>
      <w:r w:rsidRPr="00041885">
        <w:rPr>
          <w:rFonts w:ascii="Times New Roman" w:eastAsia="Calibri" w:hAnsi="Times New Roman" w:cs="Times New Roman"/>
          <w:sz w:val="12"/>
          <w:szCs w:val="12"/>
        </w:rPr>
        <w:t>ремонта</w:t>
      </w:r>
      <w:proofErr w:type="gramEnd"/>
      <w:r w:rsidRPr="00041885">
        <w:rPr>
          <w:rFonts w:ascii="Times New Roman" w:eastAsia="Calibri" w:hAnsi="Times New Roman" w:cs="Times New Roman"/>
          <w:sz w:val="12"/>
          <w:szCs w:val="12"/>
        </w:rPr>
        <w:t xml:space="preserve"> автомобильных дорог общего пользования в местах нахождения инженерных коммуникаций.</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 При прокладке, переносе или переустройстве инженерной коммуникации ____________________________________________________</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Владелец коммуникаций обязуется:</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2.2.1. </w:t>
      </w:r>
      <w:proofErr w:type="gramStart"/>
      <w:r w:rsidRPr="00041885">
        <w:rPr>
          <w:rFonts w:ascii="Times New Roman" w:eastAsia="Calibri" w:hAnsi="Times New Roman" w:cs="Times New Roman"/>
          <w:sz w:val="12"/>
          <w:szCs w:val="12"/>
        </w:rPr>
        <w:t>До начала прокладки, переноса или переустройства инженерных коммуникаций получить разрешение на строительство (прокладку или переустройство), выдаваемое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или переустройства таких инженерных коммуникаций требуется</w:t>
      </w:r>
      <w:proofErr w:type="gramEnd"/>
      <w:r w:rsidRPr="00041885">
        <w:rPr>
          <w:rFonts w:ascii="Times New Roman" w:eastAsia="Calibri" w:hAnsi="Times New Roman" w:cs="Times New Roman"/>
          <w:sz w:val="12"/>
          <w:szCs w:val="12"/>
        </w:rPr>
        <w:t xml:space="preserve"> выдача разрешения на строительство).</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2.2.2. Произвести работы по прокладке, переносу или переустройству объектов инженерных коммун</w:t>
      </w:r>
      <w:r w:rsidR="005617CF">
        <w:rPr>
          <w:rFonts w:ascii="Times New Roman" w:eastAsia="Calibri" w:hAnsi="Times New Roman" w:cs="Times New Roman"/>
          <w:sz w:val="12"/>
          <w:szCs w:val="12"/>
        </w:rPr>
        <w:t>икаций на автомобильной дороге:</w:t>
      </w:r>
      <w:r w:rsidRPr="00041885">
        <w:rPr>
          <w:rFonts w:ascii="Times New Roman" w:eastAsia="Calibri" w:hAnsi="Times New Roman" w:cs="Times New Roman"/>
          <w:sz w:val="12"/>
          <w:szCs w:val="12"/>
        </w:rPr>
        <w:t>_________________________________________________________________</w:t>
      </w:r>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(наименование автомобильной дороги)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в соответствии с проектной документацией ___________________________,</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proofErr w:type="gramStart"/>
      <w:r w:rsidRPr="00041885">
        <w:rPr>
          <w:rFonts w:ascii="Times New Roman" w:eastAsia="Calibri" w:hAnsi="Times New Roman" w:cs="Times New Roman"/>
          <w:sz w:val="12"/>
          <w:szCs w:val="12"/>
        </w:rPr>
        <w:t>действующими</w:t>
      </w:r>
      <w:proofErr w:type="gramEnd"/>
      <w:r w:rsidRPr="00041885">
        <w:rPr>
          <w:rFonts w:ascii="Times New Roman" w:eastAsia="Calibri" w:hAnsi="Times New Roman" w:cs="Times New Roman"/>
          <w:sz w:val="12"/>
          <w:szCs w:val="12"/>
        </w:rPr>
        <w:t xml:space="preserve"> СНиП, проектом производства работ, Графиком производства работ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(Приложение 2 – не приводится), а также иными документами и правовыми актами (в том числе действующими требованиями в области строительства конкретных инженерных коммуникаций – линий электропередачи, связи, водопровода, газа, нефти и т.д. и т.п.), а по окончании работ восстановить и привести в первоначальное состояние место производства работ.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2.2.3. Использовать границы полосы отвода автомобильной дороги, указанной в пункте 1.1 настоящего договора, только для прокладки, переустройства и эксплуатации инженерных коммуникаций, указанных в пункте 1.2 договора.</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2.2.4. По согласованию с МКУ «УЗЗ и АГ» или по предписанию МКУ «УЗЗ и АГ»  либо уполномоченного им подведомственного государственного учреждения самостоятельно устранять выявленные недостатки, образовавшиеся вследствие нарушения технологии работ по прокладке или переустройству инженерных коммуникаций в границах полосы отвода автомобильной дороги, в установленный срок.</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2.2.5. При выполнении работ по прокладке, переносу или переустройству инженерных коммуникаций не занимать дополнительную территорию, не предусмотренную проектной документацией и проектом организации строительства и схемой организации движения.</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2.2.6. Уведомить МКУ «УЗЗ и АГ» об окончании работ в срок не позднее 3-х дней до окончания работ и по окончании работ составить Акт о восстановлении автомобильной дороги и полосы отвода автомобильной дороги и приведении их в первоначальное состояние.</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2.2.7. Возмещать ущерб, нанесенный автомобильной дороге при выполнении работ по прокладке, переносу или переустройству инженерных коммуникаций, не указанных в Технических требованиях и условиях, подлежащих обязательному исполнению владельцами таких инженерных коммуникаций при их прокладке, переустройстве.</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2.2.8. Нести материальную ответственность в случае возникновения в течение срока выполнения работ по прокладке, переносу или переустройству инженерных коммуникаций дорожно-транспортных происшествий из-за ненадлежащего качества выполняемых Владельцем коммуникаций работ.</w:t>
      </w:r>
    </w:p>
    <w:p w:rsidR="005617CF"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2.2.9. При возникновении  ситуаций, влекущих угрозу безопасности дорожного движения (разрушение элементов дороги, водопропускных труб и т.п.), Владелец коммуникаций обязан предпринять меры по обеспечению безопасного проезда автотранспорта по автомобильной дор</w:t>
      </w:r>
      <w:r w:rsidR="005617CF">
        <w:rPr>
          <w:rFonts w:ascii="Times New Roman" w:eastAsia="Calibri" w:hAnsi="Times New Roman" w:cs="Times New Roman"/>
          <w:sz w:val="12"/>
          <w:szCs w:val="12"/>
        </w:rPr>
        <w:t>оге и уведомить МКУ «УЗЗ и АГ».</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2.3. При прокладке, переносе или переустройстве инженерной коммуникации ____________________________________________________</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Владелец коммуникаций вправе: в случае необходимости изменения сроков выполнения работ, предусмотренных Графиком производства работ, инициировать внесение изменений в настоящий договор путем направления для рассмотрения в МКУ «УЗЗ и АГ» дополнительного соглашения и письменного обоснования причин, не позволяющих выполнить предусмотренные настоящим договором работы в установленные сроки. При достижении согласия по внесению изменений в График производства работ стороны подписывают дополнительное соглашение к настоящему договору, в противном случае при невозможности достижения соглашения по изменению Графика производства работ путем переговоров вопрос об изменении условий настоящего договора в части срока выполнения работ решается сторонами в судебном порядке.</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2.4. При эксплуатации инженерной коммуникации Владелец коммуникаций _____________________</w:t>
      </w:r>
      <w:r w:rsidR="005617CF">
        <w:rPr>
          <w:rFonts w:ascii="Times New Roman" w:eastAsia="Calibri" w:hAnsi="Times New Roman" w:cs="Times New Roman"/>
          <w:sz w:val="12"/>
          <w:szCs w:val="12"/>
        </w:rPr>
        <w:t xml:space="preserve">_______________________________ </w:t>
      </w:r>
      <w:r w:rsidRPr="00041885">
        <w:rPr>
          <w:rFonts w:ascii="Times New Roman" w:eastAsia="Calibri" w:hAnsi="Times New Roman" w:cs="Times New Roman"/>
          <w:sz w:val="12"/>
          <w:szCs w:val="12"/>
        </w:rPr>
        <w:t>обязуется:</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2.4.1. Осуществлять эксплуатацию инженерной коммуникации в соответствии с действующими нормативными документами.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2.4.2. Осуществлять </w:t>
      </w:r>
      <w:proofErr w:type="gramStart"/>
      <w:r w:rsidRPr="00041885">
        <w:rPr>
          <w:rFonts w:ascii="Times New Roman" w:eastAsia="Calibri" w:hAnsi="Times New Roman" w:cs="Times New Roman"/>
          <w:sz w:val="12"/>
          <w:szCs w:val="12"/>
        </w:rPr>
        <w:t>контроль за</w:t>
      </w:r>
      <w:proofErr w:type="gramEnd"/>
      <w:r w:rsidRPr="00041885">
        <w:rPr>
          <w:rFonts w:ascii="Times New Roman" w:eastAsia="Calibri" w:hAnsi="Times New Roman" w:cs="Times New Roman"/>
          <w:sz w:val="12"/>
          <w:szCs w:val="12"/>
        </w:rPr>
        <w:t xml:space="preserve"> техническим состоянием инженерной коммуникации и при возникновении аварийных ситуаций, связанных с нарушением сохранности автомобильной дороги (проседание смотровых устройств, образование промоин и т.п.)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2.4.3. В случае дорожно-транспортных происшествий, возникших вследствие наезда на инженерные коммуникации, нести ответственность, предусмотренную действующим законодательством.</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2.4.4. При возникновении дефектов на автомобильной дороге, возникших вследствие нарушения технологии работ по прокладке, переустройству или эксплуатации инженерной коммуникации,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2.4.5. По требованию МКУ «УЗЗ и АГ» в течение 5 рабочих дней выдать письменное согласие на проведение работ по реконструкции, капитальному ремонту, ремонту, содержанию автомобильной дороги, а также в случае проведения строительства, реконструкции, капитального ремонта и </w:t>
      </w:r>
      <w:proofErr w:type="gramStart"/>
      <w:r w:rsidRPr="00041885">
        <w:rPr>
          <w:rFonts w:ascii="Times New Roman" w:eastAsia="Calibri" w:hAnsi="Times New Roman" w:cs="Times New Roman"/>
          <w:sz w:val="12"/>
          <w:szCs w:val="12"/>
        </w:rPr>
        <w:t>ремонта</w:t>
      </w:r>
      <w:proofErr w:type="gramEnd"/>
      <w:r w:rsidRPr="00041885">
        <w:rPr>
          <w:rFonts w:ascii="Times New Roman" w:eastAsia="Calibri" w:hAnsi="Times New Roman" w:cs="Times New Roman"/>
          <w:sz w:val="12"/>
          <w:szCs w:val="12"/>
        </w:rPr>
        <w:t xml:space="preserve"> автомобильных дорог общего пользования в местах нахождения инженерных коммуникаций. В случае аварийных ситуаций, </w:t>
      </w:r>
      <w:r w:rsidRPr="00041885">
        <w:rPr>
          <w:rFonts w:ascii="Times New Roman" w:eastAsia="Calibri" w:hAnsi="Times New Roman" w:cs="Times New Roman"/>
          <w:sz w:val="12"/>
          <w:szCs w:val="12"/>
        </w:rPr>
        <w:lastRenderedPageBreak/>
        <w:t>требующих незамедлительного устранения, по требованию МКУ «УЗЗ и АГ» Владелец коммуникаций обязан выдать такое согласие в течение 24 часов с момента обращения МКУ «УЗЗ  и АГ» путем направления факсимильной связью (факсом) копии такого согласия в его адрес по телефону</w:t>
      </w:r>
      <w:proofErr w:type="gramStart"/>
      <w:r w:rsidRPr="00041885">
        <w:rPr>
          <w:rFonts w:ascii="Times New Roman" w:eastAsia="Calibri" w:hAnsi="Times New Roman" w:cs="Times New Roman"/>
          <w:sz w:val="12"/>
          <w:szCs w:val="12"/>
        </w:rPr>
        <w:t>: (_______________)</w:t>
      </w:r>
      <w:proofErr w:type="gramEnd"/>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2.4.6. В случае необходимости проведения реконструкции, капитального ремонта и ремонта автомобильной дороги, а также в случае проведения строительства, реконструкции, капитального ремонта и </w:t>
      </w:r>
      <w:proofErr w:type="gramStart"/>
      <w:r w:rsidRPr="00041885">
        <w:rPr>
          <w:rFonts w:ascii="Times New Roman" w:eastAsia="Calibri" w:hAnsi="Times New Roman" w:cs="Times New Roman"/>
          <w:sz w:val="12"/>
          <w:szCs w:val="12"/>
        </w:rPr>
        <w:t>ремонта</w:t>
      </w:r>
      <w:proofErr w:type="gramEnd"/>
      <w:r w:rsidRPr="00041885">
        <w:rPr>
          <w:rFonts w:ascii="Times New Roman" w:eastAsia="Calibri" w:hAnsi="Times New Roman" w:cs="Times New Roman"/>
          <w:sz w:val="12"/>
          <w:szCs w:val="12"/>
        </w:rPr>
        <w:t xml:space="preserve"> автомобильных дорог общего пользования в местах нахождения инженерных коммуникаций Владелец коммуникаций обязуется перенести в разумные сроки за счет собственных средств по требованию МКУ «УЗЗ и АГ» в границе полосы отвода автомобильной дороги общего пользования местного  значения __________________________________________________________________</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proofErr w:type="gramStart"/>
      <w:r w:rsidRPr="00041885">
        <w:rPr>
          <w:rFonts w:ascii="Times New Roman" w:eastAsia="Calibri" w:hAnsi="Times New Roman" w:cs="Times New Roman"/>
          <w:sz w:val="12"/>
          <w:szCs w:val="12"/>
        </w:rPr>
        <w:t>с км __+  _____ м по км __+______ м, включая работы по подготовке проектной документации, получению разрешительных документов на перенос объекта, по оформлению прав на земельные участки, необходимые для его переноса, по переоформлению правоустанавливающих (</w:t>
      </w:r>
      <w:proofErr w:type="spellStart"/>
      <w:r w:rsidRPr="00041885">
        <w:rPr>
          <w:rFonts w:ascii="Times New Roman" w:eastAsia="Calibri" w:hAnsi="Times New Roman" w:cs="Times New Roman"/>
          <w:sz w:val="12"/>
          <w:szCs w:val="12"/>
        </w:rPr>
        <w:t>правоудостоверяющих</w:t>
      </w:r>
      <w:proofErr w:type="spellEnd"/>
      <w:r w:rsidRPr="00041885">
        <w:rPr>
          <w:rFonts w:ascii="Times New Roman" w:eastAsia="Calibri" w:hAnsi="Times New Roman" w:cs="Times New Roman"/>
          <w:sz w:val="12"/>
          <w:szCs w:val="12"/>
        </w:rPr>
        <w:t>) документов на объект и земельные участки, предоставленные для его эксплуатации, а также иные работы, необходимые в целях обеспечения переноса по требованию МКУ «УЗЗ и АГ».</w:t>
      </w:r>
      <w:proofErr w:type="gramEnd"/>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2.4.7. Известить МКУ» УЗЗ и АГ» в письменной форме в течение 5 дней с момента перехода права собственно</w:t>
      </w:r>
      <w:r w:rsidR="005617CF">
        <w:rPr>
          <w:rFonts w:ascii="Times New Roman" w:eastAsia="Calibri" w:hAnsi="Times New Roman" w:cs="Times New Roman"/>
          <w:sz w:val="12"/>
          <w:szCs w:val="12"/>
        </w:rPr>
        <w:t>сти на инженерную коммуникацию.</w:t>
      </w:r>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3. СРОКИ ВЫПОЛНЕНИЯ РАБОТ</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3.1. Работы по настоящему договору должны быть начаты и завершены в соответствии с Графиком производства работ, являющимся неотъемлемой частью настоящего до</w:t>
      </w:r>
      <w:r w:rsidR="005617CF">
        <w:rPr>
          <w:rFonts w:ascii="Times New Roman" w:eastAsia="Calibri" w:hAnsi="Times New Roman" w:cs="Times New Roman"/>
          <w:sz w:val="12"/>
          <w:szCs w:val="12"/>
        </w:rPr>
        <w:t>говора согласно Приложению № 2.</w:t>
      </w:r>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4. СРОК ДЕЙСТВИЯ ДОГОВОРА</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4.1. Настоящий договор вступает в силу </w:t>
      </w:r>
      <w:proofErr w:type="gramStart"/>
      <w:r w:rsidRPr="00041885">
        <w:rPr>
          <w:rFonts w:ascii="Times New Roman" w:eastAsia="Calibri" w:hAnsi="Times New Roman" w:cs="Times New Roman"/>
          <w:sz w:val="12"/>
          <w:szCs w:val="12"/>
        </w:rPr>
        <w:t>с даты</w:t>
      </w:r>
      <w:proofErr w:type="gramEnd"/>
      <w:r w:rsidRPr="00041885">
        <w:rPr>
          <w:rFonts w:ascii="Times New Roman" w:eastAsia="Calibri" w:hAnsi="Times New Roman" w:cs="Times New Roman"/>
          <w:sz w:val="12"/>
          <w:szCs w:val="12"/>
        </w:rPr>
        <w:t xml:space="preserve"> его подписания сторонами и действует на период эксплу</w:t>
      </w:r>
      <w:r w:rsidR="005617CF">
        <w:rPr>
          <w:rFonts w:ascii="Times New Roman" w:eastAsia="Calibri" w:hAnsi="Times New Roman" w:cs="Times New Roman"/>
          <w:sz w:val="12"/>
          <w:szCs w:val="12"/>
        </w:rPr>
        <w:t>атации инженерной коммуникации.</w:t>
      </w:r>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5. ОТВЕТСТВЕННОСТЬ СТОРОН</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5.2. В случае если Владелец коммуникаций нарушил График производства работ (сроки начала и окончания и промежуточные сроки производства работ) или во время производства работ стало очевидным, что они не будут выполнены в срок, МКУ «УЗЗ и АГ» вправе расторгнуть настоящий договор в порядке, предусмотренном п</w:t>
      </w:r>
      <w:r w:rsidR="005617CF">
        <w:rPr>
          <w:rFonts w:ascii="Times New Roman" w:eastAsia="Calibri" w:hAnsi="Times New Roman" w:cs="Times New Roman"/>
          <w:sz w:val="12"/>
          <w:szCs w:val="12"/>
        </w:rPr>
        <w:t>унктом 7.2 настоящего договора.</w:t>
      </w:r>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6. ГАРАНТИИ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Владелец коммуникаций гарантирует: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6.1. Соблюдение качества выполнения всех работ по настоящему договору в соответствии с требованиями нормативно-технической документации.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6.2. Сохранение эксплуатационного состояния автомобильной дороги, не ниже установленного ГОСТ </w:t>
      </w:r>
      <w:proofErr w:type="gramStart"/>
      <w:r w:rsidRPr="00041885">
        <w:rPr>
          <w:rFonts w:ascii="Times New Roman" w:eastAsia="Calibri" w:hAnsi="Times New Roman" w:cs="Times New Roman"/>
          <w:sz w:val="12"/>
          <w:szCs w:val="12"/>
        </w:rPr>
        <w:t>Р</w:t>
      </w:r>
      <w:proofErr w:type="gramEnd"/>
      <w:r w:rsidRPr="00041885">
        <w:rPr>
          <w:rFonts w:ascii="Times New Roman" w:eastAsia="Calibri" w:hAnsi="Times New Roman" w:cs="Times New Roman"/>
          <w:sz w:val="12"/>
          <w:szCs w:val="12"/>
        </w:rPr>
        <w:t xml:space="preserve"> 50597-93 (</w:t>
      </w:r>
      <w:proofErr w:type="spellStart"/>
      <w:r w:rsidRPr="00041885">
        <w:rPr>
          <w:rFonts w:ascii="Times New Roman" w:eastAsia="Calibri" w:hAnsi="Times New Roman" w:cs="Times New Roman"/>
          <w:sz w:val="12"/>
          <w:szCs w:val="12"/>
        </w:rPr>
        <w:t>п.п</w:t>
      </w:r>
      <w:proofErr w:type="spellEnd"/>
      <w:r w:rsidRPr="00041885">
        <w:rPr>
          <w:rFonts w:ascii="Times New Roman" w:eastAsia="Calibri" w:hAnsi="Times New Roman" w:cs="Times New Roman"/>
          <w:sz w:val="12"/>
          <w:szCs w:val="12"/>
        </w:rPr>
        <w:t xml:space="preserve">. 3.1.1 - 3.1.5) в течение межремонтных сроков, установленных приказом Минтранса России от 01.11.2007 № 157 «О реализации постановления Правительства Российской Федерации от 23 августа 2007 г. № 539 «О нормативах денежных затрат на содержание и ремонт автомобильных дорог федерального значения и правилах их расчета», в случае ухудшения эксплуатационного состояния автомобильной дороги </w:t>
      </w:r>
      <w:proofErr w:type="gramStart"/>
      <w:r w:rsidRPr="00041885">
        <w:rPr>
          <w:rFonts w:ascii="Times New Roman" w:eastAsia="Calibri" w:hAnsi="Times New Roman" w:cs="Times New Roman"/>
          <w:sz w:val="12"/>
          <w:szCs w:val="12"/>
        </w:rPr>
        <w:t>связанного</w:t>
      </w:r>
      <w:proofErr w:type="gramEnd"/>
      <w:r w:rsidRPr="00041885">
        <w:rPr>
          <w:rFonts w:ascii="Times New Roman" w:eastAsia="Calibri" w:hAnsi="Times New Roman" w:cs="Times New Roman"/>
          <w:sz w:val="12"/>
          <w:szCs w:val="12"/>
        </w:rPr>
        <w:t xml:space="preserve"> с прокладкой, переустройством, эксплуатацией инженерных коммуникаций.</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6.3.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 на которых проводились работы по прокладке или переустройству инженерных коммуникаций:</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на нижний слой покрытия и основание дорожной одежды - 7 лет;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на верхний слой асфальтобетонного покрытия - 5 лет;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на земляное полотно - 10 лет;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на элементы обустройства автомобильных дорог - 5 лет;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на водопропускные трубы - 10 лет.</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6.4 Вопросы устранения недостатков и (или) дефектов автомобильной дороги, возникших при прокладке, переустройстве, эксплуатации инженерных коммуникаций, а также выявленных в период гарантийного срока, решаются сторонами путем переговоров с подписанием протокола согласования работ. В случае невозможности урегулирования спора путем переговоров, вопрос устранения недостатков и (или) дефектов решается сторонами в судебном порядке.</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6.5. Возмещение ущерба МКУ «УЗЗ и АГ», связанного с устранением недостатков и (или) дефектов автомобильной дороги вследствие прокладки, переустройства, эксплуатации инженерной коммуникации, в том числе выявленных в период действия гарантийного срока, в случае привлечения им третьих лиц, производится на основании документально подтвержденных затрат, рассчитанных на основании территориа</w:t>
      </w:r>
      <w:r w:rsidR="005617CF">
        <w:rPr>
          <w:rFonts w:ascii="Times New Roman" w:eastAsia="Calibri" w:hAnsi="Times New Roman" w:cs="Times New Roman"/>
          <w:sz w:val="12"/>
          <w:szCs w:val="12"/>
        </w:rPr>
        <w:t>льных единичных расценок (ТЕР).</w:t>
      </w:r>
    </w:p>
    <w:p w:rsidR="00041885" w:rsidRPr="00041885" w:rsidRDefault="005617CF" w:rsidP="005617C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7. ПРЕКРАЩЕНИЕ ДОГОВОРА</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7.2. Настоящий </w:t>
      </w:r>
      <w:proofErr w:type="gramStart"/>
      <w:r w:rsidRPr="00041885">
        <w:rPr>
          <w:rFonts w:ascii="Times New Roman" w:eastAsia="Calibri" w:hAnsi="Times New Roman" w:cs="Times New Roman"/>
          <w:sz w:val="12"/>
          <w:szCs w:val="12"/>
        </w:rPr>
        <w:t>договор</w:t>
      </w:r>
      <w:proofErr w:type="gramEnd"/>
      <w:r w:rsidRPr="00041885">
        <w:rPr>
          <w:rFonts w:ascii="Times New Roman" w:eastAsia="Calibri" w:hAnsi="Times New Roman" w:cs="Times New Roman"/>
          <w:sz w:val="12"/>
          <w:szCs w:val="12"/>
        </w:rPr>
        <w:t xml:space="preserve"> может быть расторгнут МКУ «УЗЗ и АГ» путем одностороннего отказа от его исполнения в случае возникновения следующих ситуаций:</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 при снижении эксплуатационных характеристик автомобильной дороги, установленных ГОСТ </w:t>
      </w:r>
      <w:proofErr w:type="gramStart"/>
      <w:r w:rsidRPr="00041885">
        <w:rPr>
          <w:rFonts w:ascii="Times New Roman" w:eastAsia="Calibri" w:hAnsi="Times New Roman" w:cs="Times New Roman"/>
          <w:sz w:val="12"/>
          <w:szCs w:val="12"/>
        </w:rPr>
        <w:t>Р</w:t>
      </w:r>
      <w:proofErr w:type="gramEnd"/>
      <w:r w:rsidRPr="00041885">
        <w:rPr>
          <w:rFonts w:ascii="Times New Roman" w:eastAsia="Calibri" w:hAnsi="Times New Roman" w:cs="Times New Roman"/>
          <w:sz w:val="12"/>
          <w:szCs w:val="12"/>
        </w:rPr>
        <w:t xml:space="preserve"> 50597-93, по причине прокладки, переустройства или эксплуатации инженерной коммуникации и невозможности приведения их в соответствие с указанным ГОСТом без демонтажа инженерной коммуникации, путем направления письменного уведомления Владельцу коммуникации о расторжении не менее чем за 15 дней до даты предполагаемого расторжения; при этом Владелец коммуникации обязан прекратить прокладку, переустройство и эксплуатацию инженерной коммуникации, осуществить демонтаж инженерной коммуникации и привести автомобильную дорогу в первоначальное состояние в согласованные сторонами сроки;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 при невыполнении Владельцем коммуникаций обязательств, предусмотренных п. 2.4.6 настоящего договора, путем направления письменного уведомления Владельцу коммуникации о расторжении договора с указанием даты предполагаемого расторжения договора; </w:t>
      </w:r>
      <w:proofErr w:type="gramStart"/>
      <w:r w:rsidRPr="00041885">
        <w:rPr>
          <w:rFonts w:ascii="Times New Roman" w:eastAsia="Calibri" w:hAnsi="Times New Roman" w:cs="Times New Roman"/>
          <w:sz w:val="12"/>
          <w:szCs w:val="12"/>
        </w:rPr>
        <w:t>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 согласованные сторонами сроки;</w:t>
      </w:r>
      <w:proofErr w:type="gramEnd"/>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proofErr w:type="gramStart"/>
      <w:r w:rsidRPr="00041885">
        <w:rPr>
          <w:rFonts w:ascii="Times New Roman" w:eastAsia="Calibri" w:hAnsi="Times New Roman" w:cs="Times New Roman"/>
          <w:sz w:val="12"/>
          <w:szCs w:val="12"/>
        </w:rPr>
        <w:t>-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 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w:t>
      </w:r>
      <w:r w:rsidR="005617CF">
        <w:rPr>
          <w:rFonts w:ascii="Times New Roman" w:eastAsia="Calibri" w:hAnsi="Times New Roman" w:cs="Times New Roman"/>
          <w:sz w:val="12"/>
          <w:szCs w:val="12"/>
        </w:rPr>
        <w:t xml:space="preserve"> согласованные сторонами сроки.</w:t>
      </w:r>
      <w:proofErr w:type="gramEnd"/>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8. ФОРС-МАЖОР</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8.1. Стороны освобождаются от ответственности за частичное или полное невыполнение обязательств, содержащихся в настоящем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которых стороны не могли ни предвидеть, ни предотвратить доступными способами. К таким </w:t>
      </w:r>
      <w:r w:rsidRPr="00041885">
        <w:rPr>
          <w:rFonts w:ascii="Times New Roman" w:eastAsia="Calibri" w:hAnsi="Times New Roman" w:cs="Times New Roman"/>
          <w:sz w:val="12"/>
          <w:szCs w:val="12"/>
        </w:rPr>
        <w:lastRenderedPageBreak/>
        <w:t>обстоятельствам относятся, например: наводнение, пожар, землетрясения и другие явления природы, забастовки, акты или действия террористов или государственных органов, неподконтрольные участникам.</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8.2. Сторона, ссылающаяся на обстоятельства форс-мажора, должна немедленно известить другую сторону о возникновении таких обстоятельств в письменной форме. Извещение должно включать информацию о характере обстоятельств, а также, если возможно, оценку их влияния на исполнение стороной обязательств настоящего договора и сроки, в которые эти обязательства могут быть ею исполнены.</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8.3. Сторона, которая вследствие форс-мажорных обстоятельств не может исполнять обязательства по настоящему договору, приложит все усилия для того, чтобы как можно быстрее устранить невыполнение положений договора.</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8.4. Как только действие форс-мажорных обстоятель</w:t>
      </w:r>
      <w:proofErr w:type="gramStart"/>
      <w:r w:rsidRPr="00041885">
        <w:rPr>
          <w:rFonts w:ascii="Times New Roman" w:eastAsia="Calibri" w:hAnsi="Times New Roman" w:cs="Times New Roman"/>
          <w:sz w:val="12"/>
          <w:szCs w:val="12"/>
        </w:rPr>
        <w:t>ств пр</w:t>
      </w:r>
      <w:proofErr w:type="gramEnd"/>
      <w:r w:rsidRPr="00041885">
        <w:rPr>
          <w:rFonts w:ascii="Times New Roman" w:eastAsia="Calibri" w:hAnsi="Times New Roman" w:cs="Times New Roman"/>
          <w:sz w:val="12"/>
          <w:szCs w:val="12"/>
        </w:rPr>
        <w:t>екращается, сторона должна незамедлительно уведомить об этом другую сторону в письменном виде. Сторона должна указать период, в который планирует выполнить обязательства по настоящему договору. Если сторона не направит извещения или не направит его в необходимые сроки, то уведомляющая сторона должна будет компенсировать другой стороне ущерб, вызванный отсутствием уведомления или несвоевременным направлением уведомления, но покрытие упущенной выгоды или прибыли при этом не предусматривается.</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8.5. В случае возникновения обстоятельств непреодолимой силы исполнение обязательств по настоящему договору переносится на период времени, в течение которого действовали эти обстоятельства.</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 xml:space="preserve">8.6. Если срок неисполнения обязательств по настоящему договору в результате действия непреодолимой силы </w:t>
      </w:r>
      <w:proofErr w:type="gramStart"/>
      <w:r w:rsidRPr="00041885">
        <w:rPr>
          <w:rFonts w:ascii="Times New Roman" w:eastAsia="Calibri" w:hAnsi="Times New Roman" w:cs="Times New Roman"/>
          <w:sz w:val="12"/>
          <w:szCs w:val="12"/>
        </w:rPr>
        <w:t>длится свыше 3 месяцев и нет</w:t>
      </w:r>
      <w:proofErr w:type="gramEnd"/>
      <w:r w:rsidRPr="00041885">
        <w:rPr>
          <w:rFonts w:ascii="Times New Roman" w:eastAsia="Calibri" w:hAnsi="Times New Roman" w:cs="Times New Roman"/>
          <w:sz w:val="12"/>
          <w:szCs w:val="12"/>
        </w:rPr>
        <w:t xml:space="preserve"> возможности с уверенностью определить, когда эти обстоятельства прекратят свое действие, потерпевшая сторона имеет право прервать действие настоящего договора после соответствующего уведомления, и прекращение договора немедленно вступит в силу.</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8.7. Обстоятельства форс-мажора подтвер</w:t>
      </w:r>
      <w:r w:rsidR="005617CF">
        <w:rPr>
          <w:rFonts w:ascii="Times New Roman" w:eastAsia="Calibri" w:hAnsi="Times New Roman" w:cs="Times New Roman"/>
          <w:sz w:val="12"/>
          <w:szCs w:val="12"/>
        </w:rPr>
        <w:t>ждаются уполномоченным органом.</w:t>
      </w:r>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9. ПРОЧИЕ УСЛОВИЯ</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9.1. Споры, вытекающие из настоящего договора, рассматриваются в Арбитражном суде Самарской области.</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9.2. Настоящий договор заключается в двух экземплярах, имеющих одинаковую юридическую силу.</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9.3. Вопросы, не урегулированные настоящим договором, регулируются действующим законодательством.</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Приложение:</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1. Технические условия МКУ «УЗЗ и АГ» на прокладку, перенос или переустройство инженерной коммуникации от «___».________ 20___ г.</w:t>
      </w:r>
    </w:p>
    <w:p w:rsidR="00041885" w:rsidRPr="00041885" w:rsidRDefault="005617CF" w:rsidP="005617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График производства работ.</w:t>
      </w:r>
    </w:p>
    <w:p w:rsidR="00041885" w:rsidRPr="00041885" w:rsidRDefault="00041885" w:rsidP="005617CF">
      <w:pPr>
        <w:tabs>
          <w:tab w:val="left" w:pos="284"/>
        </w:tabs>
        <w:spacing w:after="0" w:line="240" w:lineRule="auto"/>
        <w:ind w:firstLine="284"/>
        <w:jc w:val="center"/>
        <w:rPr>
          <w:rFonts w:ascii="Times New Roman" w:eastAsia="Calibri" w:hAnsi="Times New Roman" w:cs="Times New Roman"/>
          <w:sz w:val="12"/>
          <w:szCs w:val="12"/>
        </w:rPr>
      </w:pPr>
      <w:r w:rsidRPr="00041885">
        <w:rPr>
          <w:rFonts w:ascii="Times New Roman" w:eastAsia="Calibri" w:hAnsi="Times New Roman" w:cs="Times New Roman"/>
          <w:sz w:val="12"/>
          <w:szCs w:val="12"/>
        </w:rPr>
        <w:t>10. АДРЕСА И БАНКОВСКИЕ РЕКВИЗИТЫ СТОРОН</w:t>
      </w:r>
    </w:p>
    <w:p w:rsidR="00041885" w:rsidRPr="00041885" w:rsidRDefault="00041885" w:rsidP="005617CF">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Владе</w:t>
      </w:r>
      <w:r w:rsidR="005617CF">
        <w:rPr>
          <w:rFonts w:ascii="Times New Roman" w:eastAsia="Calibri" w:hAnsi="Times New Roman" w:cs="Times New Roman"/>
          <w:sz w:val="12"/>
          <w:szCs w:val="12"/>
        </w:rPr>
        <w:t>лец коммуникаций</w:t>
      </w:r>
      <w:r w:rsidR="005617CF">
        <w:rPr>
          <w:rFonts w:ascii="Times New Roman" w:eastAsia="Calibri" w:hAnsi="Times New Roman" w:cs="Times New Roman"/>
          <w:sz w:val="12"/>
          <w:szCs w:val="12"/>
        </w:rPr>
        <w:tab/>
        <w:t>МКУ «УЗЗ и АГ»</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r w:rsidRPr="00041885">
        <w:rPr>
          <w:rFonts w:ascii="Times New Roman" w:eastAsia="Calibri" w:hAnsi="Times New Roman" w:cs="Times New Roman"/>
          <w:sz w:val="12"/>
          <w:szCs w:val="12"/>
        </w:rPr>
        <w:t>___________________________</w:t>
      </w:r>
    </w:p>
    <w:p w:rsidR="00041885" w:rsidRPr="00041885" w:rsidRDefault="00041885" w:rsidP="00041885">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1885">
        <w:rPr>
          <w:rFonts w:ascii="Times New Roman" w:eastAsia="Calibri" w:hAnsi="Times New Roman" w:cs="Times New Roman"/>
          <w:sz w:val="12"/>
          <w:szCs w:val="12"/>
        </w:rPr>
        <w:t>м.п</w:t>
      </w:r>
      <w:proofErr w:type="spellEnd"/>
      <w:r w:rsidRPr="00041885">
        <w:rPr>
          <w:rFonts w:ascii="Times New Roman" w:eastAsia="Calibri" w:hAnsi="Times New Roman" w:cs="Times New Roman"/>
          <w:sz w:val="12"/>
          <w:szCs w:val="12"/>
        </w:rPr>
        <w:t>.</w:t>
      </w:r>
      <w:r w:rsidRPr="00041885">
        <w:rPr>
          <w:rFonts w:ascii="Times New Roman" w:eastAsia="Calibri" w:hAnsi="Times New Roman" w:cs="Times New Roman"/>
          <w:sz w:val="12"/>
          <w:szCs w:val="12"/>
        </w:rPr>
        <w:tab/>
        <w:t>__________________________________</w:t>
      </w:r>
    </w:p>
    <w:p w:rsidR="00901C7F" w:rsidRDefault="00041885" w:rsidP="00041885">
      <w:pPr>
        <w:tabs>
          <w:tab w:val="left" w:pos="284"/>
        </w:tabs>
        <w:spacing w:after="0" w:line="240" w:lineRule="auto"/>
        <w:ind w:firstLine="284"/>
        <w:jc w:val="both"/>
        <w:rPr>
          <w:rFonts w:ascii="Times New Roman" w:eastAsia="Calibri" w:hAnsi="Times New Roman" w:cs="Times New Roman"/>
          <w:sz w:val="12"/>
          <w:szCs w:val="12"/>
        </w:rPr>
      </w:pPr>
      <w:proofErr w:type="spellStart"/>
      <w:r w:rsidRPr="00041885">
        <w:rPr>
          <w:rFonts w:ascii="Times New Roman" w:eastAsia="Calibri" w:hAnsi="Times New Roman" w:cs="Times New Roman"/>
          <w:sz w:val="12"/>
          <w:szCs w:val="12"/>
        </w:rPr>
        <w:t>м.п</w:t>
      </w:r>
      <w:proofErr w:type="spellEnd"/>
      <w:r w:rsidRPr="00041885">
        <w:rPr>
          <w:rFonts w:ascii="Times New Roman" w:eastAsia="Calibri" w:hAnsi="Times New Roman" w:cs="Times New Roman"/>
          <w:sz w:val="12"/>
          <w:szCs w:val="12"/>
        </w:rPr>
        <w:t>.</w:t>
      </w:r>
    </w:p>
    <w:p w:rsidR="005617CF" w:rsidRDefault="005617CF" w:rsidP="005617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w:t>
      </w:r>
    </w:p>
    <w:p w:rsidR="005617CF" w:rsidRDefault="005617CF" w:rsidP="005617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Сергиевск</w:t>
      </w:r>
    </w:p>
    <w:p w:rsidR="005617CF" w:rsidRDefault="005617CF" w:rsidP="005617CF">
      <w:pPr>
        <w:tabs>
          <w:tab w:val="left" w:pos="284"/>
        </w:tabs>
        <w:spacing w:after="0" w:line="240" w:lineRule="auto"/>
        <w:jc w:val="center"/>
        <w:rPr>
          <w:rFonts w:ascii="Times New Roman" w:eastAsia="Calibri" w:hAnsi="Times New Roman" w:cs="Times New Roman"/>
          <w:sz w:val="12"/>
          <w:szCs w:val="12"/>
        </w:rPr>
      </w:pPr>
      <w:r w:rsidRPr="005617CF">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5617CF" w:rsidRDefault="005617CF" w:rsidP="005617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617CF" w:rsidRPr="005617CF" w:rsidRDefault="005617CF" w:rsidP="005617CF">
      <w:pPr>
        <w:tabs>
          <w:tab w:val="left" w:pos="284"/>
        </w:tabs>
        <w:spacing w:after="0" w:line="240" w:lineRule="auto"/>
        <w:jc w:val="center"/>
        <w:rPr>
          <w:rFonts w:ascii="Times New Roman" w:eastAsia="Calibri" w:hAnsi="Times New Roman" w:cs="Times New Roman"/>
          <w:sz w:val="12"/>
          <w:szCs w:val="12"/>
        </w:rPr>
      </w:pPr>
      <w:r w:rsidRPr="005617CF">
        <w:rPr>
          <w:rFonts w:ascii="Times New Roman" w:eastAsia="Calibri" w:hAnsi="Times New Roman" w:cs="Times New Roman"/>
          <w:sz w:val="12"/>
          <w:szCs w:val="12"/>
        </w:rPr>
        <w:t>ПОСТАНОВЛЕНИЕ</w:t>
      </w:r>
    </w:p>
    <w:p w:rsidR="005617CF" w:rsidRDefault="005617CF" w:rsidP="005617CF">
      <w:pPr>
        <w:tabs>
          <w:tab w:val="left" w:pos="284"/>
        </w:tabs>
        <w:spacing w:after="0" w:line="240" w:lineRule="auto"/>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 «10» апреля 2020 г. </w:t>
      </w:r>
      <w:r>
        <w:rPr>
          <w:rFonts w:ascii="Times New Roman" w:eastAsia="Calibri" w:hAnsi="Times New Roman" w:cs="Times New Roman"/>
          <w:sz w:val="12"/>
          <w:szCs w:val="12"/>
        </w:rPr>
        <w:t xml:space="preserve">                                                                                                                                                                                                              </w:t>
      </w:r>
      <w:r w:rsidRPr="005617CF">
        <w:rPr>
          <w:rFonts w:ascii="Times New Roman" w:eastAsia="Calibri" w:hAnsi="Times New Roman" w:cs="Times New Roman"/>
          <w:sz w:val="12"/>
          <w:szCs w:val="12"/>
        </w:rPr>
        <w:t>№ 27</w:t>
      </w:r>
    </w:p>
    <w:p w:rsidR="005617CF" w:rsidRDefault="005617CF" w:rsidP="005617C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5617CF">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5617CF">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5617CF">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5617CF">
        <w:rPr>
          <w:rFonts w:ascii="Times New Roman" w:eastAsia="Calibri" w:hAnsi="Times New Roman" w:cs="Times New Roman"/>
          <w:sz w:val="12"/>
          <w:szCs w:val="12"/>
        </w:rPr>
        <w:t xml:space="preserve"> с кадастр</w:t>
      </w:r>
      <w:r>
        <w:rPr>
          <w:rFonts w:ascii="Times New Roman" w:eastAsia="Calibri" w:hAnsi="Times New Roman" w:cs="Times New Roman"/>
          <w:sz w:val="12"/>
          <w:szCs w:val="12"/>
        </w:rPr>
        <w:t xml:space="preserve">овым номером 63:31:0702041:52, </w:t>
      </w:r>
      <w:r w:rsidRPr="005617CF">
        <w:rPr>
          <w:rFonts w:ascii="Times New Roman" w:eastAsia="Calibri" w:hAnsi="Times New Roman" w:cs="Times New Roman"/>
          <w:sz w:val="12"/>
          <w:szCs w:val="12"/>
        </w:rPr>
        <w:t xml:space="preserve">площадью 398 </w:t>
      </w:r>
      <w:proofErr w:type="spellStart"/>
      <w:r w:rsidRPr="005617CF">
        <w:rPr>
          <w:rFonts w:ascii="Times New Roman" w:eastAsia="Calibri" w:hAnsi="Times New Roman" w:cs="Times New Roman"/>
          <w:sz w:val="12"/>
          <w:szCs w:val="12"/>
        </w:rPr>
        <w:t>кв</w:t>
      </w:r>
      <w:r>
        <w:rPr>
          <w:rFonts w:ascii="Times New Roman" w:eastAsia="Calibri" w:hAnsi="Times New Roman" w:cs="Times New Roman"/>
          <w:sz w:val="12"/>
          <w:szCs w:val="12"/>
        </w:rPr>
        <w:t>.м</w:t>
      </w:r>
      <w:proofErr w:type="spellEnd"/>
      <w:r>
        <w:rPr>
          <w:rFonts w:ascii="Times New Roman" w:eastAsia="Calibri" w:hAnsi="Times New Roman" w:cs="Times New Roman"/>
          <w:sz w:val="12"/>
          <w:szCs w:val="12"/>
        </w:rPr>
        <w:t xml:space="preserve">., расположенного по адресу: </w:t>
      </w:r>
      <w:r w:rsidRPr="005617CF">
        <w:rPr>
          <w:rFonts w:ascii="Times New Roman" w:eastAsia="Calibri" w:hAnsi="Times New Roman" w:cs="Times New Roman"/>
          <w:sz w:val="12"/>
          <w:szCs w:val="12"/>
        </w:rPr>
        <w:t>Самарская обл</w:t>
      </w:r>
      <w:r>
        <w:rPr>
          <w:rFonts w:ascii="Times New Roman" w:eastAsia="Calibri" w:hAnsi="Times New Roman" w:cs="Times New Roman"/>
          <w:sz w:val="12"/>
          <w:szCs w:val="12"/>
        </w:rPr>
        <w:t xml:space="preserve">асть, Сергиевский р-н, волость </w:t>
      </w:r>
      <w:r w:rsidRPr="005617CF">
        <w:rPr>
          <w:rFonts w:ascii="Times New Roman" w:eastAsia="Calibri" w:hAnsi="Times New Roman" w:cs="Times New Roman"/>
          <w:sz w:val="12"/>
          <w:szCs w:val="12"/>
        </w:rPr>
        <w:t xml:space="preserve">Сергиевская, </w:t>
      </w:r>
      <w:proofErr w:type="spellStart"/>
      <w:r w:rsidRPr="005617CF">
        <w:rPr>
          <w:rFonts w:ascii="Times New Roman" w:eastAsia="Calibri" w:hAnsi="Times New Roman" w:cs="Times New Roman"/>
          <w:sz w:val="12"/>
          <w:szCs w:val="12"/>
        </w:rPr>
        <w:t>с</w:t>
      </w:r>
      <w:proofErr w:type="gramStart"/>
      <w:r w:rsidRPr="005617CF">
        <w:rPr>
          <w:rFonts w:ascii="Times New Roman" w:eastAsia="Calibri" w:hAnsi="Times New Roman" w:cs="Times New Roman"/>
          <w:sz w:val="12"/>
          <w:szCs w:val="12"/>
        </w:rPr>
        <w:t>.С</w:t>
      </w:r>
      <w:proofErr w:type="gramEnd"/>
      <w:r w:rsidRPr="005617CF">
        <w:rPr>
          <w:rFonts w:ascii="Times New Roman" w:eastAsia="Calibri" w:hAnsi="Times New Roman" w:cs="Times New Roman"/>
          <w:sz w:val="12"/>
          <w:szCs w:val="12"/>
        </w:rPr>
        <w:t>ергиевск</w:t>
      </w:r>
      <w:proofErr w:type="spellEnd"/>
      <w:r w:rsidRPr="005617CF">
        <w:rPr>
          <w:rFonts w:ascii="Times New Roman" w:eastAsia="Calibri" w:hAnsi="Times New Roman" w:cs="Times New Roman"/>
          <w:sz w:val="12"/>
          <w:szCs w:val="12"/>
        </w:rPr>
        <w:t xml:space="preserve">, </w:t>
      </w:r>
      <w:proofErr w:type="spellStart"/>
      <w:r w:rsidRPr="005617CF">
        <w:rPr>
          <w:rFonts w:ascii="Times New Roman" w:eastAsia="Calibri" w:hAnsi="Times New Roman" w:cs="Times New Roman"/>
          <w:sz w:val="12"/>
          <w:szCs w:val="12"/>
        </w:rPr>
        <w:t>ул.Набережная</w:t>
      </w:r>
      <w:proofErr w:type="spellEnd"/>
      <w:r w:rsidRPr="005617CF">
        <w:rPr>
          <w:rFonts w:ascii="Times New Roman" w:eastAsia="Calibri" w:hAnsi="Times New Roman" w:cs="Times New Roman"/>
          <w:sz w:val="12"/>
          <w:szCs w:val="12"/>
        </w:rPr>
        <w:t>, д.71</w:t>
      </w:r>
    </w:p>
    <w:p w:rsidR="005617CF" w:rsidRPr="005617CF" w:rsidRDefault="005617CF" w:rsidP="005617CF">
      <w:pPr>
        <w:tabs>
          <w:tab w:val="left" w:pos="284"/>
        </w:tabs>
        <w:spacing w:after="0" w:line="240" w:lineRule="auto"/>
        <w:ind w:firstLine="284"/>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Рассмотрев заявление Майорова Андрея Анатольевича, Майоровой Елены Николаевны, </w:t>
      </w:r>
      <w:proofErr w:type="spellStart"/>
      <w:r w:rsidRPr="005617CF">
        <w:rPr>
          <w:rFonts w:ascii="Times New Roman" w:eastAsia="Calibri" w:hAnsi="Times New Roman" w:cs="Times New Roman"/>
          <w:sz w:val="12"/>
          <w:szCs w:val="12"/>
        </w:rPr>
        <w:t>Чалышевой</w:t>
      </w:r>
      <w:proofErr w:type="spellEnd"/>
      <w:r w:rsidRPr="005617CF">
        <w:rPr>
          <w:rFonts w:ascii="Times New Roman" w:eastAsia="Calibri" w:hAnsi="Times New Roman" w:cs="Times New Roman"/>
          <w:sz w:val="12"/>
          <w:szCs w:val="12"/>
        </w:rPr>
        <w:t xml:space="preserve"> Евгении Андреевны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w:t>
      </w:r>
      <w:r>
        <w:rPr>
          <w:rFonts w:ascii="Times New Roman" w:eastAsia="Calibri" w:hAnsi="Times New Roman" w:cs="Times New Roman"/>
          <w:sz w:val="12"/>
          <w:szCs w:val="12"/>
        </w:rPr>
        <w:t>ой области</w:t>
      </w:r>
    </w:p>
    <w:p w:rsidR="005617CF" w:rsidRPr="005617CF" w:rsidRDefault="005617CF" w:rsidP="005617CF">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617CF" w:rsidRPr="005617CF" w:rsidRDefault="005617CF" w:rsidP="005617CF">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617CF">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5617CF">
        <w:rPr>
          <w:rFonts w:ascii="Times New Roman" w:eastAsia="Calibri" w:hAnsi="Times New Roman" w:cs="Times New Roman"/>
          <w:sz w:val="12"/>
          <w:szCs w:val="12"/>
        </w:rPr>
        <w:t>кв.м</w:t>
      </w:r>
      <w:proofErr w:type="spellEnd"/>
      <w:r w:rsidRPr="005617CF">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5617CF">
        <w:rPr>
          <w:rFonts w:ascii="Times New Roman" w:eastAsia="Calibri" w:hAnsi="Times New Roman" w:cs="Times New Roman"/>
          <w:sz w:val="12"/>
          <w:szCs w:val="12"/>
        </w:rPr>
        <w:t>с</w:t>
      </w:r>
      <w:proofErr w:type="gramStart"/>
      <w:r w:rsidRPr="005617CF">
        <w:rPr>
          <w:rFonts w:ascii="Times New Roman" w:eastAsia="Calibri" w:hAnsi="Times New Roman" w:cs="Times New Roman"/>
          <w:sz w:val="12"/>
          <w:szCs w:val="12"/>
        </w:rPr>
        <w:t>.С</w:t>
      </w:r>
      <w:proofErr w:type="gramEnd"/>
      <w:r w:rsidRPr="005617CF">
        <w:rPr>
          <w:rFonts w:ascii="Times New Roman" w:eastAsia="Calibri" w:hAnsi="Times New Roman" w:cs="Times New Roman"/>
          <w:sz w:val="12"/>
          <w:szCs w:val="12"/>
        </w:rPr>
        <w:t>ергиевск</w:t>
      </w:r>
      <w:proofErr w:type="spellEnd"/>
      <w:r w:rsidRPr="005617CF">
        <w:rPr>
          <w:rFonts w:ascii="Times New Roman" w:eastAsia="Calibri" w:hAnsi="Times New Roman" w:cs="Times New Roman"/>
          <w:sz w:val="12"/>
          <w:szCs w:val="12"/>
        </w:rPr>
        <w:t xml:space="preserve">, </w:t>
      </w:r>
      <w:proofErr w:type="spellStart"/>
      <w:r w:rsidRPr="005617CF">
        <w:rPr>
          <w:rFonts w:ascii="Times New Roman" w:eastAsia="Calibri" w:hAnsi="Times New Roman" w:cs="Times New Roman"/>
          <w:sz w:val="12"/>
          <w:szCs w:val="12"/>
        </w:rPr>
        <w:t>ул.Набережная</w:t>
      </w:r>
      <w:proofErr w:type="spellEnd"/>
      <w:r w:rsidRPr="005617CF">
        <w:rPr>
          <w:rFonts w:ascii="Times New Roman" w:eastAsia="Calibri" w:hAnsi="Times New Roman" w:cs="Times New Roman"/>
          <w:sz w:val="12"/>
          <w:szCs w:val="12"/>
        </w:rPr>
        <w:t>, д.71.</w:t>
      </w:r>
    </w:p>
    <w:p w:rsidR="005617CF" w:rsidRPr="005617CF" w:rsidRDefault="005617CF" w:rsidP="005617CF">
      <w:pPr>
        <w:tabs>
          <w:tab w:val="left" w:pos="284"/>
        </w:tabs>
        <w:spacing w:after="0" w:line="240" w:lineRule="auto"/>
        <w:ind w:firstLine="284"/>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5617CF">
        <w:rPr>
          <w:rFonts w:ascii="Times New Roman" w:eastAsia="Calibri" w:hAnsi="Times New Roman" w:cs="Times New Roman"/>
          <w:sz w:val="12"/>
          <w:szCs w:val="12"/>
        </w:rPr>
        <w:t>кв.м</w:t>
      </w:r>
      <w:proofErr w:type="spellEnd"/>
      <w:r w:rsidRPr="005617CF">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5617CF">
        <w:rPr>
          <w:rFonts w:ascii="Times New Roman" w:eastAsia="Calibri" w:hAnsi="Times New Roman" w:cs="Times New Roman"/>
          <w:sz w:val="12"/>
          <w:szCs w:val="12"/>
        </w:rPr>
        <w:t>с</w:t>
      </w:r>
      <w:proofErr w:type="gramStart"/>
      <w:r w:rsidRPr="005617CF">
        <w:rPr>
          <w:rFonts w:ascii="Times New Roman" w:eastAsia="Calibri" w:hAnsi="Times New Roman" w:cs="Times New Roman"/>
          <w:sz w:val="12"/>
          <w:szCs w:val="12"/>
        </w:rPr>
        <w:t>.С</w:t>
      </w:r>
      <w:proofErr w:type="gramEnd"/>
      <w:r w:rsidRPr="005617CF">
        <w:rPr>
          <w:rFonts w:ascii="Times New Roman" w:eastAsia="Calibri" w:hAnsi="Times New Roman" w:cs="Times New Roman"/>
          <w:sz w:val="12"/>
          <w:szCs w:val="12"/>
        </w:rPr>
        <w:t>ергиевск</w:t>
      </w:r>
      <w:proofErr w:type="spellEnd"/>
      <w:r w:rsidRPr="005617CF">
        <w:rPr>
          <w:rFonts w:ascii="Times New Roman" w:eastAsia="Calibri" w:hAnsi="Times New Roman" w:cs="Times New Roman"/>
          <w:sz w:val="12"/>
          <w:szCs w:val="12"/>
        </w:rPr>
        <w:t xml:space="preserve">, </w:t>
      </w:r>
      <w:proofErr w:type="spellStart"/>
      <w:r w:rsidRPr="005617CF">
        <w:rPr>
          <w:rFonts w:ascii="Times New Roman" w:eastAsia="Calibri" w:hAnsi="Times New Roman" w:cs="Times New Roman"/>
          <w:sz w:val="12"/>
          <w:szCs w:val="12"/>
        </w:rPr>
        <w:t>ул.Набережная</w:t>
      </w:r>
      <w:proofErr w:type="spellEnd"/>
      <w:r w:rsidRPr="005617CF">
        <w:rPr>
          <w:rFonts w:ascii="Times New Roman" w:eastAsia="Calibri" w:hAnsi="Times New Roman" w:cs="Times New Roman"/>
          <w:sz w:val="12"/>
          <w:szCs w:val="12"/>
        </w:rPr>
        <w:t>, д.71,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398 квадратных метров.</w:t>
      </w:r>
    </w:p>
    <w:p w:rsidR="005617CF" w:rsidRPr="005617CF" w:rsidRDefault="005617CF" w:rsidP="005617CF">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617CF">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5617CF" w:rsidRDefault="005617CF" w:rsidP="005617CF">
      <w:pPr>
        <w:tabs>
          <w:tab w:val="left" w:pos="284"/>
        </w:tabs>
        <w:spacing w:after="0" w:line="240" w:lineRule="auto"/>
        <w:ind w:firstLine="284"/>
        <w:rPr>
          <w:rFonts w:ascii="Times New Roman" w:eastAsia="Calibri" w:hAnsi="Times New Roman" w:cs="Times New Roman"/>
          <w:sz w:val="12"/>
          <w:szCs w:val="12"/>
        </w:rPr>
      </w:pPr>
      <w:r w:rsidRPr="005617CF">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w:t>
      </w:r>
      <w:r>
        <w:rPr>
          <w:rFonts w:ascii="Times New Roman" w:eastAsia="Calibri" w:hAnsi="Times New Roman" w:cs="Times New Roman"/>
          <w:sz w:val="12"/>
          <w:szCs w:val="12"/>
        </w:rPr>
        <w:t>коммуникационной сети Интернет.</w:t>
      </w:r>
    </w:p>
    <w:p w:rsidR="005617CF" w:rsidRDefault="005617CF" w:rsidP="005617CF">
      <w:pPr>
        <w:tabs>
          <w:tab w:val="left" w:pos="284"/>
        </w:tabs>
        <w:spacing w:after="0" w:line="240" w:lineRule="auto"/>
        <w:ind w:firstLine="284"/>
        <w:rPr>
          <w:rFonts w:ascii="Times New Roman" w:eastAsia="Calibri" w:hAnsi="Times New Roman" w:cs="Times New Roman"/>
          <w:sz w:val="12"/>
          <w:szCs w:val="12"/>
        </w:rPr>
      </w:pPr>
      <w:r w:rsidRPr="005617CF">
        <w:rPr>
          <w:rFonts w:ascii="Times New Roman" w:eastAsia="Calibri" w:hAnsi="Times New Roman" w:cs="Times New Roman"/>
          <w:sz w:val="12"/>
          <w:szCs w:val="12"/>
        </w:rPr>
        <w:t>5. Настоящее Постановление вступает в силу со дня е</w:t>
      </w:r>
      <w:r>
        <w:rPr>
          <w:rFonts w:ascii="Times New Roman" w:eastAsia="Calibri" w:hAnsi="Times New Roman" w:cs="Times New Roman"/>
          <w:sz w:val="12"/>
          <w:szCs w:val="12"/>
        </w:rPr>
        <w:t xml:space="preserve">го официального опубликования. </w:t>
      </w:r>
    </w:p>
    <w:p w:rsidR="005617CF" w:rsidRPr="005617CF" w:rsidRDefault="005617CF" w:rsidP="005617CF">
      <w:pPr>
        <w:tabs>
          <w:tab w:val="left" w:pos="284"/>
        </w:tabs>
        <w:spacing w:after="0" w:line="240" w:lineRule="auto"/>
        <w:ind w:firstLine="284"/>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6. </w:t>
      </w:r>
      <w:proofErr w:type="gramStart"/>
      <w:r w:rsidRPr="005617CF">
        <w:rPr>
          <w:rFonts w:ascii="Times New Roman" w:eastAsia="Calibri" w:hAnsi="Times New Roman" w:cs="Times New Roman"/>
          <w:sz w:val="12"/>
          <w:szCs w:val="12"/>
        </w:rPr>
        <w:t>Контроль за</w:t>
      </w:r>
      <w:proofErr w:type="gramEnd"/>
      <w:r w:rsidRPr="005617CF">
        <w:rPr>
          <w:rFonts w:ascii="Times New Roman" w:eastAsia="Calibri" w:hAnsi="Times New Roman" w:cs="Times New Roman"/>
          <w:sz w:val="12"/>
          <w:szCs w:val="12"/>
        </w:rPr>
        <w:t xml:space="preserve"> выполнением настоящего Постановления ос</w:t>
      </w:r>
      <w:r>
        <w:rPr>
          <w:rFonts w:ascii="Times New Roman" w:eastAsia="Calibri" w:hAnsi="Times New Roman" w:cs="Times New Roman"/>
          <w:sz w:val="12"/>
          <w:szCs w:val="12"/>
        </w:rPr>
        <w:t xml:space="preserve">тавляю за собой. </w:t>
      </w:r>
    </w:p>
    <w:p w:rsidR="005617CF" w:rsidRPr="005617CF" w:rsidRDefault="005617CF" w:rsidP="005617CF">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Глава   сельского поселения Сергиевск</w:t>
      </w:r>
    </w:p>
    <w:p w:rsidR="005617CF" w:rsidRDefault="005617CF" w:rsidP="005617CF">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муниципального района Сергиевский    </w:t>
      </w:r>
    </w:p>
    <w:p w:rsidR="005617CF" w:rsidRDefault="005617CF" w:rsidP="005617CF">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                                                          </w:t>
      </w:r>
      <w:proofErr w:type="spellStart"/>
      <w:r w:rsidRPr="005617CF">
        <w:rPr>
          <w:rFonts w:ascii="Times New Roman" w:eastAsia="Calibri" w:hAnsi="Times New Roman" w:cs="Times New Roman"/>
          <w:sz w:val="12"/>
          <w:szCs w:val="12"/>
        </w:rPr>
        <w:t>М.М.Арчибасов</w:t>
      </w:r>
      <w:proofErr w:type="spellEnd"/>
    </w:p>
    <w:p w:rsidR="005617CF" w:rsidRPr="005617CF" w:rsidRDefault="005617CF" w:rsidP="005617CF">
      <w:pPr>
        <w:tabs>
          <w:tab w:val="left" w:pos="284"/>
        </w:tabs>
        <w:spacing w:after="0" w:line="240" w:lineRule="auto"/>
        <w:ind w:firstLine="284"/>
        <w:jc w:val="center"/>
        <w:rPr>
          <w:rFonts w:ascii="Times New Roman" w:eastAsia="Calibri" w:hAnsi="Times New Roman" w:cs="Times New Roman"/>
          <w:sz w:val="12"/>
          <w:szCs w:val="12"/>
        </w:rPr>
      </w:pPr>
      <w:r w:rsidRPr="005617CF">
        <w:rPr>
          <w:rFonts w:ascii="Times New Roman" w:eastAsia="Calibri" w:hAnsi="Times New Roman" w:cs="Times New Roman"/>
          <w:sz w:val="12"/>
          <w:szCs w:val="12"/>
        </w:rPr>
        <w:t>РЕШЕНИЕ</w:t>
      </w:r>
    </w:p>
    <w:p w:rsidR="005617CF" w:rsidRPr="005617CF" w:rsidRDefault="005617CF" w:rsidP="005617CF">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 «8» апреля 2020г.                                     </w:t>
      </w:r>
      <w:r>
        <w:rPr>
          <w:rFonts w:ascii="Times New Roman" w:eastAsia="Calibri" w:hAnsi="Times New Roman" w:cs="Times New Roman"/>
          <w:sz w:val="12"/>
          <w:szCs w:val="12"/>
        </w:rPr>
        <w:t xml:space="preserve">                                                                                                                             </w:t>
      </w:r>
      <w:r w:rsidRPr="005617C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5617CF" w:rsidRPr="005617CF" w:rsidRDefault="005617CF" w:rsidP="005617CF">
      <w:pPr>
        <w:tabs>
          <w:tab w:val="left" w:pos="284"/>
        </w:tabs>
        <w:spacing w:after="0" w:line="240" w:lineRule="auto"/>
        <w:ind w:firstLine="284"/>
        <w:jc w:val="center"/>
        <w:rPr>
          <w:rFonts w:ascii="Times New Roman" w:eastAsia="Calibri" w:hAnsi="Times New Roman" w:cs="Times New Roman"/>
          <w:sz w:val="12"/>
          <w:szCs w:val="12"/>
        </w:rPr>
      </w:pPr>
      <w:r w:rsidRPr="005617CF">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5617CF" w:rsidRPr="005617CF" w:rsidRDefault="005617CF" w:rsidP="005617CF">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Принято Собранием Представителей</w:t>
      </w:r>
    </w:p>
    <w:p w:rsidR="005617CF" w:rsidRPr="005617CF" w:rsidRDefault="005617CF" w:rsidP="005617CF">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сельского поселения Антоновка</w:t>
      </w:r>
    </w:p>
    <w:p w:rsidR="005617CF" w:rsidRPr="005617CF" w:rsidRDefault="005617CF" w:rsidP="005617CF">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муниципального района Сергиевский</w:t>
      </w:r>
    </w:p>
    <w:p w:rsidR="005617CF" w:rsidRDefault="005617CF" w:rsidP="005617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B3CF4" w:rsidRDefault="005617CF" w:rsidP="00FB3CF4">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Антоновка муниципального района</w:t>
      </w:r>
      <w:r w:rsidR="00FB3CF4">
        <w:rPr>
          <w:rFonts w:ascii="Times New Roman" w:eastAsia="Calibri" w:hAnsi="Times New Roman" w:cs="Times New Roman"/>
          <w:sz w:val="12"/>
          <w:szCs w:val="12"/>
        </w:rPr>
        <w:t xml:space="preserve"> Сергиевский Самарской области, </w:t>
      </w:r>
      <w:r w:rsidRPr="005617CF">
        <w:rPr>
          <w:rFonts w:ascii="Times New Roman" w:eastAsia="Calibri" w:hAnsi="Times New Roman" w:cs="Times New Roman"/>
          <w:sz w:val="12"/>
          <w:szCs w:val="12"/>
        </w:rPr>
        <w:t>Собрание Представителей сельского поселения Антоновка муниципального район</w:t>
      </w:r>
      <w:r w:rsidR="00FB3CF4">
        <w:rPr>
          <w:rFonts w:ascii="Times New Roman" w:eastAsia="Calibri" w:hAnsi="Times New Roman" w:cs="Times New Roman"/>
          <w:sz w:val="12"/>
          <w:szCs w:val="12"/>
        </w:rPr>
        <w:t>а Сергиевский Самарской области</w:t>
      </w:r>
    </w:p>
    <w:p w:rsid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5617CF" w:rsidRPr="005617CF" w:rsidRDefault="005617CF" w:rsidP="00FB3CF4">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lastRenderedPageBreak/>
        <w:t xml:space="preserve">1. Внести в решение Собрания Представителей сельского поселения Антоновка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5617CF" w:rsidRPr="005617CF" w:rsidRDefault="005617CF" w:rsidP="00FB3CF4">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5617CF" w:rsidRPr="005617CF" w:rsidRDefault="005617CF" w:rsidP="00FB3CF4">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2.Опубликовать настоящее  Решение в газете «Сергиевский вестник».</w:t>
      </w:r>
    </w:p>
    <w:p w:rsidR="005617CF" w:rsidRPr="005617CF" w:rsidRDefault="005617CF" w:rsidP="00FB3CF4">
      <w:pPr>
        <w:tabs>
          <w:tab w:val="left" w:pos="284"/>
        </w:tabs>
        <w:spacing w:after="0" w:line="240" w:lineRule="auto"/>
        <w:ind w:firstLine="284"/>
        <w:jc w:val="both"/>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3. Настоящее Решение вступает в силу со дня </w:t>
      </w:r>
      <w:r w:rsidR="00FB3CF4">
        <w:rPr>
          <w:rFonts w:ascii="Times New Roman" w:eastAsia="Calibri" w:hAnsi="Times New Roman" w:cs="Times New Roman"/>
          <w:sz w:val="12"/>
          <w:szCs w:val="12"/>
        </w:rPr>
        <w:t>его официального опубликования.</w:t>
      </w:r>
    </w:p>
    <w:p w:rsidR="005617CF" w:rsidRPr="005617CF"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Председатель Собрания Представителей </w:t>
      </w:r>
    </w:p>
    <w:p w:rsidR="005617CF" w:rsidRPr="005617CF"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сельского поселения Антоновка</w:t>
      </w:r>
    </w:p>
    <w:p w:rsidR="005617CF" w:rsidRPr="005617CF"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муниципального района Сергиевский</w:t>
      </w:r>
    </w:p>
    <w:p w:rsidR="00FB3CF4"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Самарской области                                                      </w:t>
      </w:r>
    </w:p>
    <w:p w:rsidR="005617CF" w:rsidRPr="005617CF"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          </w:t>
      </w:r>
      <w:r w:rsidR="00FB3CF4">
        <w:rPr>
          <w:rFonts w:ascii="Times New Roman" w:eastAsia="Calibri" w:hAnsi="Times New Roman" w:cs="Times New Roman"/>
          <w:sz w:val="12"/>
          <w:szCs w:val="12"/>
        </w:rPr>
        <w:t xml:space="preserve">                    Н.Д. </w:t>
      </w:r>
      <w:proofErr w:type="spellStart"/>
      <w:r w:rsidR="00FB3CF4">
        <w:rPr>
          <w:rFonts w:ascii="Times New Roman" w:eastAsia="Calibri" w:hAnsi="Times New Roman" w:cs="Times New Roman"/>
          <w:sz w:val="12"/>
          <w:szCs w:val="12"/>
        </w:rPr>
        <w:t>Лужнов</w:t>
      </w:r>
      <w:proofErr w:type="spellEnd"/>
    </w:p>
    <w:p w:rsidR="005617CF" w:rsidRPr="005617CF"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Глава сельского поселения Антоновка</w:t>
      </w:r>
    </w:p>
    <w:p w:rsidR="005617CF" w:rsidRPr="005617CF"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муниципального района Сергиевский</w:t>
      </w:r>
    </w:p>
    <w:p w:rsidR="00FB3CF4"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Самарской области                                                        </w:t>
      </w:r>
    </w:p>
    <w:p w:rsidR="00FB3CF4" w:rsidRDefault="005617CF" w:rsidP="00FB3CF4">
      <w:pPr>
        <w:tabs>
          <w:tab w:val="left" w:pos="284"/>
        </w:tabs>
        <w:spacing w:after="0" w:line="240" w:lineRule="auto"/>
        <w:ind w:firstLine="284"/>
        <w:jc w:val="right"/>
        <w:rPr>
          <w:rFonts w:ascii="Times New Roman" w:eastAsia="Calibri" w:hAnsi="Times New Roman" w:cs="Times New Roman"/>
          <w:sz w:val="12"/>
          <w:szCs w:val="12"/>
        </w:rPr>
      </w:pPr>
      <w:r w:rsidRPr="005617CF">
        <w:rPr>
          <w:rFonts w:ascii="Times New Roman" w:eastAsia="Calibri" w:hAnsi="Times New Roman" w:cs="Times New Roman"/>
          <w:sz w:val="12"/>
          <w:szCs w:val="12"/>
        </w:rPr>
        <w:t xml:space="preserve">                            К.Е. Долгаев</w:t>
      </w:r>
    </w:p>
    <w:p w:rsidR="00FB3CF4" w:rsidRDefault="00FB3CF4" w:rsidP="00FB3CF4">
      <w:pPr>
        <w:tabs>
          <w:tab w:val="left" w:pos="284"/>
        </w:tabs>
        <w:spacing w:after="0" w:line="240" w:lineRule="auto"/>
        <w:ind w:firstLine="284"/>
        <w:jc w:val="center"/>
        <w:rPr>
          <w:rFonts w:ascii="Times New Roman" w:eastAsia="Calibri" w:hAnsi="Times New Roman" w:cs="Times New Roman"/>
          <w:sz w:val="12"/>
          <w:szCs w:val="12"/>
        </w:rPr>
      </w:pPr>
      <w:r w:rsidRPr="00FB3CF4">
        <w:rPr>
          <w:rFonts w:ascii="Times New Roman" w:eastAsia="Calibri" w:hAnsi="Times New Roman" w:cs="Times New Roman"/>
          <w:sz w:val="12"/>
          <w:szCs w:val="12"/>
        </w:rPr>
        <w:t>РЕШЕНИЕ</w:t>
      </w:r>
    </w:p>
    <w:p w:rsidR="00FB3CF4" w:rsidRPr="00FB3CF4" w:rsidRDefault="00FB3CF4" w:rsidP="00FB3CF4">
      <w:pPr>
        <w:tabs>
          <w:tab w:val="left" w:pos="284"/>
        </w:tabs>
        <w:spacing w:after="0" w:line="240" w:lineRule="auto"/>
        <w:rPr>
          <w:rFonts w:ascii="Times New Roman" w:eastAsia="Calibri" w:hAnsi="Times New Roman" w:cs="Times New Roman"/>
          <w:sz w:val="12"/>
          <w:szCs w:val="12"/>
        </w:rPr>
      </w:pPr>
      <w:r w:rsidRPr="00FB3CF4">
        <w:rPr>
          <w:rFonts w:ascii="Times New Roman" w:eastAsia="Calibri" w:hAnsi="Times New Roman" w:cs="Times New Roman"/>
          <w:sz w:val="12"/>
          <w:szCs w:val="12"/>
        </w:rPr>
        <w:t xml:space="preserve">«09» апреля 2020г.        </w:t>
      </w:r>
      <w:r>
        <w:rPr>
          <w:rFonts w:ascii="Times New Roman" w:eastAsia="Calibri" w:hAnsi="Times New Roman" w:cs="Times New Roman"/>
          <w:sz w:val="12"/>
          <w:szCs w:val="12"/>
        </w:rPr>
        <w:t xml:space="preserve">                                                                                                                                     </w:t>
      </w:r>
      <w:r w:rsidRPr="00FB3CF4">
        <w:rPr>
          <w:rFonts w:ascii="Times New Roman" w:eastAsia="Calibri" w:hAnsi="Times New Roman" w:cs="Times New Roman"/>
          <w:sz w:val="12"/>
          <w:szCs w:val="12"/>
        </w:rPr>
        <w:t xml:space="preserve">                                                                      № 6</w:t>
      </w:r>
    </w:p>
    <w:p w:rsidR="00FB3CF4" w:rsidRPr="00FB3CF4" w:rsidRDefault="00FB3CF4" w:rsidP="00FB3CF4">
      <w:pPr>
        <w:tabs>
          <w:tab w:val="left" w:pos="284"/>
        </w:tabs>
        <w:spacing w:after="0" w:line="240" w:lineRule="auto"/>
        <w:ind w:firstLine="284"/>
        <w:jc w:val="center"/>
        <w:rPr>
          <w:rFonts w:ascii="Times New Roman" w:eastAsia="Calibri" w:hAnsi="Times New Roman" w:cs="Times New Roman"/>
          <w:sz w:val="12"/>
          <w:szCs w:val="12"/>
        </w:rPr>
      </w:pPr>
      <w:r w:rsidRPr="00FB3CF4">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Принято Собранием Представителей</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сельского поселения Верхняя Орлянка</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муниципального района Сергиевский</w:t>
      </w:r>
    </w:p>
    <w:p w:rsid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 xml:space="preserve"> </w:t>
      </w:r>
      <w:r w:rsidRPr="00FB3CF4">
        <w:rPr>
          <w:rFonts w:ascii="Times New Roman" w:eastAsia="Calibri" w:hAnsi="Times New Roman" w:cs="Times New Roman"/>
          <w:sz w:val="12"/>
          <w:szCs w:val="12"/>
        </w:rPr>
        <w:t>Собрание Представителей сельского поселения Верхняя Орлянка муниципального район</w:t>
      </w:r>
      <w:r>
        <w:rPr>
          <w:rFonts w:ascii="Times New Roman" w:eastAsia="Calibri" w:hAnsi="Times New Roman" w:cs="Times New Roman"/>
          <w:sz w:val="12"/>
          <w:szCs w:val="12"/>
        </w:rPr>
        <w:t>а Сергиевский Самарской области</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РЕШИЛО:</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1. Внести в решение Собрания Представителей сельского поселения Верхняя Орлянка муниципального района Сергиевский Самарской о</w:t>
      </w:r>
      <w:r>
        <w:rPr>
          <w:rFonts w:ascii="Times New Roman" w:eastAsia="Calibri" w:hAnsi="Times New Roman" w:cs="Times New Roman"/>
          <w:sz w:val="12"/>
          <w:szCs w:val="12"/>
        </w:rPr>
        <w:t xml:space="preserve">бласти № 35 от </w:t>
      </w:r>
      <w:r w:rsidRPr="00FB3CF4">
        <w:rPr>
          <w:rFonts w:ascii="Times New Roman" w:eastAsia="Calibri" w:hAnsi="Times New Roman" w:cs="Times New Roman"/>
          <w:sz w:val="12"/>
          <w:szCs w:val="12"/>
        </w:rPr>
        <w:t xml:space="preserve">«27»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2. Опубликовать настоящее  Решение в газете «Сергиевский вестник».</w:t>
      </w:r>
    </w:p>
    <w:p w:rsidR="00FB3CF4" w:rsidRPr="00FB3CF4" w:rsidRDefault="00FB3CF4" w:rsidP="00FB3CF4">
      <w:pPr>
        <w:tabs>
          <w:tab w:val="left" w:pos="284"/>
        </w:tabs>
        <w:spacing w:after="0" w:line="240" w:lineRule="auto"/>
        <w:ind w:firstLine="284"/>
        <w:jc w:val="both"/>
        <w:rPr>
          <w:rFonts w:ascii="Times New Roman" w:eastAsia="Calibri" w:hAnsi="Times New Roman" w:cs="Times New Roman"/>
          <w:sz w:val="12"/>
          <w:szCs w:val="12"/>
        </w:rPr>
      </w:pPr>
      <w:r w:rsidRPr="00FB3CF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B3CF4" w:rsidRP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 xml:space="preserve">Председатель Собрания Представителей </w:t>
      </w:r>
    </w:p>
    <w:p w:rsidR="00FB3CF4" w:rsidRP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сельского поселения Верхняя Орлянка</w:t>
      </w:r>
    </w:p>
    <w:p w:rsidR="00FB3CF4" w:rsidRP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муниципального района Сергиевский</w:t>
      </w:r>
    </w:p>
    <w:p w:rsid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Самарской области</w:t>
      </w:r>
    </w:p>
    <w:p w:rsidR="00FB3CF4" w:rsidRP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Т.В.Исмагилова</w:t>
      </w:r>
      <w:proofErr w:type="spellEnd"/>
    </w:p>
    <w:p w:rsidR="00FB3CF4" w:rsidRP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Глава  сельского поселения Верхняя Орлянка</w:t>
      </w:r>
    </w:p>
    <w:p w:rsidR="00FB3CF4" w:rsidRP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муниципального района Сергиевский</w:t>
      </w:r>
    </w:p>
    <w:p w:rsid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 xml:space="preserve">Самарской области    </w:t>
      </w:r>
    </w:p>
    <w:p w:rsid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r w:rsidRPr="00FB3CF4">
        <w:rPr>
          <w:rFonts w:ascii="Times New Roman" w:eastAsia="Calibri" w:hAnsi="Times New Roman" w:cs="Times New Roman"/>
          <w:sz w:val="12"/>
          <w:szCs w:val="12"/>
        </w:rPr>
        <w:t xml:space="preserve">                                                                               </w:t>
      </w:r>
      <w:proofErr w:type="spellStart"/>
      <w:r w:rsidRPr="00FB3CF4">
        <w:rPr>
          <w:rFonts w:ascii="Times New Roman" w:eastAsia="Calibri" w:hAnsi="Times New Roman" w:cs="Times New Roman"/>
          <w:sz w:val="12"/>
          <w:szCs w:val="12"/>
        </w:rPr>
        <w:t>Р.Р.Исмагилов</w:t>
      </w:r>
      <w:proofErr w:type="spellEnd"/>
    </w:p>
    <w:p w:rsidR="009767A5" w:rsidRPr="009767A5" w:rsidRDefault="009767A5" w:rsidP="009767A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9767A5" w:rsidRPr="009767A5" w:rsidRDefault="009767A5" w:rsidP="009767A5">
      <w:pPr>
        <w:tabs>
          <w:tab w:val="left" w:pos="284"/>
        </w:tabs>
        <w:spacing w:after="0" w:line="240" w:lineRule="auto"/>
        <w:rPr>
          <w:rFonts w:ascii="Times New Roman" w:eastAsia="Calibri" w:hAnsi="Times New Roman" w:cs="Times New Roman"/>
          <w:sz w:val="12"/>
          <w:szCs w:val="12"/>
        </w:rPr>
      </w:pPr>
      <w:r w:rsidRPr="009767A5">
        <w:rPr>
          <w:rFonts w:ascii="Times New Roman" w:eastAsia="Calibri" w:hAnsi="Times New Roman" w:cs="Times New Roman"/>
          <w:sz w:val="12"/>
          <w:szCs w:val="12"/>
        </w:rPr>
        <w:t xml:space="preserve"> «08» апреля 2020г.</w:t>
      </w:r>
      <w:r>
        <w:rPr>
          <w:rFonts w:ascii="Times New Roman" w:eastAsia="Calibri" w:hAnsi="Times New Roman" w:cs="Times New Roman"/>
          <w:sz w:val="12"/>
          <w:szCs w:val="12"/>
        </w:rPr>
        <w:t xml:space="preserve">                                                                                                                                    </w:t>
      </w:r>
      <w:r w:rsidRPr="009767A5">
        <w:rPr>
          <w:rFonts w:ascii="Times New Roman" w:eastAsia="Calibri" w:hAnsi="Times New Roman" w:cs="Times New Roman"/>
          <w:sz w:val="12"/>
          <w:szCs w:val="12"/>
        </w:rPr>
        <w:t xml:space="preserve">                                                                              № 8</w:t>
      </w:r>
    </w:p>
    <w:p w:rsidR="009767A5" w:rsidRPr="009767A5" w:rsidRDefault="009767A5" w:rsidP="009767A5">
      <w:pPr>
        <w:tabs>
          <w:tab w:val="left" w:pos="284"/>
        </w:tabs>
        <w:spacing w:after="0" w:line="240" w:lineRule="auto"/>
        <w:ind w:firstLine="284"/>
        <w:jc w:val="center"/>
        <w:rPr>
          <w:rFonts w:ascii="Times New Roman" w:eastAsia="Calibri" w:hAnsi="Times New Roman" w:cs="Times New Roman"/>
          <w:sz w:val="12"/>
          <w:szCs w:val="12"/>
        </w:rPr>
      </w:pPr>
      <w:r w:rsidRPr="009767A5">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w:t>
      </w:r>
      <w:r>
        <w:rPr>
          <w:rFonts w:ascii="Times New Roman" w:eastAsia="Calibri" w:hAnsi="Times New Roman" w:cs="Times New Roman"/>
          <w:sz w:val="12"/>
          <w:szCs w:val="12"/>
        </w:rPr>
        <w:t xml:space="preserve"> Сергиевский Самарской области»</w:t>
      </w:r>
    </w:p>
    <w:p w:rsidR="009767A5" w:rsidRPr="009767A5" w:rsidRDefault="009767A5" w:rsidP="009767A5">
      <w:pPr>
        <w:tabs>
          <w:tab w:val="left" w:pos="284"/>
        </w:tabs>
        <w:spacing w:after="0" w:line="240" w:lineRule="auto"/>
        <w:ind w:firstLine="284"/>
        <w:jc w:val="both"/>
        <w:rPr>
          <w:rFonts w:ascii="Times New Roman" w:eastAsia="Calibri" w:hAnsi="Times New Roman" w:cs="Times New Roman"/>
          <w:sz w:val="12"/>
          <w:szCs w:val="12"/>
        </w:rPr>
      </w:pPr>
      <w:r w:rsidRPr="009767A5">
        <w:rPr>
          <w:rFonts w:ascii="Times New Roman" w:eastAsia="Calibri" w:hAnsi="Times New Roman" w:cs="Times New Roman"/>
          <w:sz w:val="12"/>
          <w:szCs w:val="12"/>
        </w:rPr>
        <w:t>Принято Собранием Представителей</w:t>
      </w:r>
    </w:p>
    <w:p w:rsidR="009767A5" w:rsidRPr="009767A5" w:rsidRDefault="009767A5" w:rsidP="009767A5">
      <w:pPr>
        <w:tabs>
          <w:tab w:val="left" w:pos="284"/>
        </w:tabs>
        <w:spacing w:after="0" w:line="240" w:lineRule="auto"/>
        <w:ind w:firstLine="284"/>
        <w:jc w:val="both"/>
        <w:rPr>
          <w:rFonts w:ascii="Times New Roman" w:eastAsia="Calibri" w:hAnsi="Times New Roman" w:cs="Times New Roman"/>
          <w:sz w:val="12"/>
          <w:szCs w:val="12"/>
        </w:rPr>
      </w:pPr>
      <w:r w:rsidRPr="009767A5">
        <w:rPr>
          <w:rFonts w:ascii="Times New Roman" w:eastAsia="Calibri" w:hAnsi="Times New Roman" w:cs="Times New Roman"/>
          <w:sz w:val="12"/>
          <w:szCs w:val="12"/>
        </w:rPr>
        <w:t>сельского поселения Воротнее</w:t>
      </w:r>
    </w:p>
    <w:p w:rsidR="009767A5" w:rsidRPr="009767A5" w:rsidRDefault="009767A5" w:rsidP="009767A5">
      <w:pPr>
        <w:tabs>
          <w:tab w:val="left" w:pos="284"/>
        </w:tabs>
        <w:spacing w:after="0" w:line="240" w:lineRule="auto"/>
        <w:ind w:firstLine="284"/>
        <w:jc w:val="both"/>
        <w:rPr>
          <w:rFonts w:ascii="Times New Roman" w:eastAsia="Calibri" w:hAnsi="Times New Roman" w:cs="Times New Roman"/>
          <w:sz w:val="12"/>
          <w:szCs w:val="12"/>
        </w:rPr>
      </w:pPr>
      <w:r w:rsidRPr="009767A5">
        <w:rPr>
          <w:rFonts w:ascii="Times New Roman" w:eastAsia="Calibri" w:hAnsi="Times New Roman" w:cs="Times New Roman"/>
          <w:sz w:val="12"/>
          <w:szCs w:val="12"/>
        </w:rPr>
        <w:t>муниципального района Сергиевский</w:t>
      </w:r>
    </w:p>
    <w:p w:rsidR="009767A5" w:rsidRDefault="009767A5" w:rsidP="009767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767A5" w:rsidRPr="009767A5" w:rsidRDefault="009767A5" w:rsidP="009767A5">
      <w:pPr>
        <w:tabs>
          <w:tab w:val="left" w:pos="284"/>
        </w:tabs>
        <w:spacing w:after="0" w:line="240" w:lineRule="auto"/>
        <w:ind w:firstLine="284"/>
        <w:jc w:val="both"/>
        <w:rPr>
          <w:rFonts w:ascii="Times New Roman" w:eastAsia="Calibri" w:hAnsi="Times New Roman" w:cs="Times New Roman"/>
          <w:sz w:val="12"/>
          <w:szCs w:val="12"/>
        </w:rPr>
      </w:pPr>
      <w:r w:rsidRPr="009767A5">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Воротнее муниципального район</w:t>
      </w:r>
      <w:r>
        <w:rPr>
          <w:rFonts w:ascii="Times New Roman" w:eastAsia="Calibri" w:hAnsi="Times New Roman" w:cs="Times New Roman"/>
          <w:sz w:val="12"/>
          <w:szCs w:val="12"/>
        </w:rPr>
        <w:t xml:space="preserve">а Сергиевский Самарской области, </w:t>
      </w:r>
      <w:r w:rsidRPr="009767A5">
        <w:rPr>
          <w:rFonts w:ascii="Times New Roman" w:eastAsia="Calibri" w:hAnsi="Times New Roman" w:cs="Times New Roman"/>
          <w:sz w:val="12"/>
          <w:szCs w:val="12"/>
        </w:rPr>
        <w:t>Собрание Представителей сельского поселения Воротнее муниципального район</w:t>
      </w:r>
      <w:r>
        <w:rPr>
          <w:rFonts w:ascii="Times New Roman" w:eastAsia="Calibri" w:hAnsi="Times New Roman" w:cs="Times New Roman"/>
          <w:sz w:val="12"/>
          <w:szCs w:val="12"/>
        </w:rPr>
        <w:t>а Сергиевский Самарской области</w:t>
      </w:r>
    </w:p>
    <w:p w:rsidR="009767A5" w:rsidRPr="009767A5" w:rsidRDefault="009767A5" w:rsidP="009767A5">
      <w:pPr>
        <w:tabs>
          <w:tab w:val="left" w:pos="284"/>
        </w:tabs>
        <w:spacing w:after="0" w:line="240" w:lineRule="auto"/>
        <w:ind w:firstLine="284"/>
        <w:jc w:val="both"/>
        <w:rPr>
          <w:rFonts w:ascii="Times New Roman" w:eastAsia="Calibri" w:hAnsi="Times New Roman" w:cs="Times New Roman"/>
          <w:sz w:val="12"/>
          <w:szCs w:val="12"/>
        </w:rPr>
      </w:pPr>
      <w:r w:rsidRPr="009767A5">
        <w:rPr>
          <w:rFonts w:ascii="Times New Roman" w:eastAsia="Calibri" w:hAnsi="Times New Roman" w:cs="Times New Roman"/>
          <w:sz w:val="12"/>
          <w:szCs w:val="12"/>
        </w:rPr>
        <w:t>РЕШИЛО:</w:t>
      </w:r>
    </w:p>
    <w:p w:rsidR="009767A5" w:rsidRPr="009767A5" w:rsidRDefault="009767A5" w:rsidP="009767A5">
      <w:pPr>
        <w:tabs>
          <w:tab w:val="left" w:pos="284"/>
        </w:tabs>
        <w:spacing w:after="0" w:line="240" w:lineRule="auto"/>
        <w:ind w:firstLine="284"/>
        <w:rPr>
          <w:rFonts w:ascii="Times New Roman" w:eastAsia="Calibri" w:hAnsi="Times New Roman" w:cs="Times New Roman"/>
          <w:sz w:val="12"/>
          <w:szCs w:val="12"/>
        </w:rPr>
      </w:pPr>
      <w:r w:rsidRPr="009767A5">
        <w:rPr>
          <w:rFonts w:ascii="Times New Roman" w:eastAsia="Calibri" w:hAnsi="Times New Roman" w:cs="Times New Roman"/>
          <w:sz w:val="12"/>
          <w:szCs w:val="12"/>
        </w:rPr>
        <w:t xml:space="preserve">1. Внести в решение Собрания Представителей сельского поселения Воротнее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9767A5" w:rsidRPr="009767A5" w:rsidRDefault="009767A5" w:rsidP="009767A5">
      <w:pPr>
        <w:tabs>
          <w:tab w:val="left" w:pos="284"/>
        </w:tabs>
        <w:spacing w:after="0" w:line="240" w:lineRule="auto"/>
        <w:ind w:firstLine="284"/>
        <w:rPr>
          <w:rFonts w:ascii="Times New Roman" w:eastAsia="Calibri" w:hAnsi="Times New Roman" w:cs="Times New Roman"/>
          <w:sz w:val="12"/>
          <w:szCs w:val="12"/>
        </w:rPr>
      </w:pPr>
      <w:r w:rsidRPr="009767A5">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9767A5" w:rsidRPr="009767A5" w:rsidRDefault="009767A5" w:rsidP="009767A5">
      <w:pPr>
        <w:tabs>
          <w:tab w:val="left" w:pos="284"/>
        </w:tabs>
        <w:spacing w:after="0" w:line="240" w:lineRule="auto"/>
        <w:ind w:firstLine="284"/>
        <w:rPr>
          <w:rFonts w:ascii="Times New Roman" w:eastAsia="Calibri" w:hAnsi="Times New Roman" w:cs="Times New Roman"/>
          <w:sz w:val="12"/>
          <w:szCs w:val="12"/>
        </w:rPr>
      </w:pPr>
      <w:r w:rsidRPr="009767A5">
        <w:rPr>
          <w:rFonts w:ascii="Times New Roman" w:eastAsia="Calibri" w:hAnsi="Times New Roman" w:cs="Times New Roman"/>
          <w:sz w:val="12"/>
          <w:szCs w:val="12"/>
        </w:rPr>
        <w:t>2.Опубликовать настоящее  Решение в газете «Сергиевский вестник».</w:t>
      </w:r>
    </w:p>
    <w:p w:rsidR="009767A5" w:rsidRPr="009767A5" w:rsidRDefault="009767A5" w:rsidP="009767A5">
      <w:pPr>
        <w:tabs>
          <w:tab w:val="left" w:pos="284"/>
        </w:tabs>
        <w:spacing w:after="0" w:line="240" w:lineRule="auto"/>
        <w:ind w:firstLine="284"/>
        <w:rPr>
          <w:rFonts w:ascii="Times New Roman" w:eastAsia="Calibri" w:hAnsi="Times New Roman" w:cs="Times New Roman"/>
          <w:sz w:val="12"/>
          <w:szCs w:val="12"/>
        </w:rPr>
      </w:pPr>
      <w:r w:rsidRPr="009767A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767A5" w:rsidRP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 xml:space="preserve">Председатель Собрания Представителей </w:t>
      </w:r>
    </w:p>
    <w:p w:rsidR="009767A5" w:rsidRP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сельского поселения Воротнее</w:t>
      </w:r>
    </w:p>
    <w:p w:rsidR="009767A5" w:rsidRP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муниципального района Сергиевский</w:t>
      </w:r>
    </w:p>
    <w:p w:rsid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 xml:space="preserve">Самарской области        </w:t>
      </w:r>
    </w:p>
    <w:p w:rsidR="009767A5" w:rsidRP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Т.А.Мамыкина</w:t>
      </w:r>
      <w:proofErr w:type="spellEnd"/>
    </w:p>
    <w:p w:rsidR="009767A5" w:rsidRP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Глава сельского поселения Воротнее</w:t>
      </w:r>
    </w:p>
    <w:p w:rsidR="009767A5" w:rsidRP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муниципального района Сергиевский</w:t>
      </w:r>
    </w:p>
    <w:p w:rsid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 xml:space="preserve">Самарской области                                               </w:t>
      </w:r>
    </w:p>
    <w:p w:rsid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r w:rsidRPr="009767A5">
        <w:rPr>
          <w:rFonts w:ascii="Times New Roman" w:eastAsia="Calibri" w:hAnsi="Times New Roman" w:cs="Times New Roman"/>
          <w:sz w:val="12"/>
          <w:szCs w:val="12"/>
        </w:rPr>
        <w:t xml:space="preserve">                                   </w:t>
      </w:r>
      <w:proofErr w:type="spellStart"/>
      <w:r w:rsidRPr="009767A5">
        <w:rPr>
          <w:rFonts w:ascii="Times New Roman" w:eastAsia="Calibri" w:hAnsi="Times New Roman" w:cs="Times New Roman"/>
          <w:sz w:val="12"/>
          <w:szCs w:val="12"/>
        </w:rPr>
        <w:t>А.И.Сидельников</w:t>
      </w:r>
      <w:proofErr w:type="spellEnd"/>
    </w:p>
    <w:p w:rsid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                                       </w:t>
      </w:r>
    </w:p>
    <w:p w:rsidR="0013455D" w:rsidRPr="0013455D" w:rsidRDefault="0013455D" w:rsidP="0013455D">
      <w:pPr>
        <w:tabs>
          <w:tab w:val="left" w:pos="284"/>
        </w:tabs>
        <w:spacing w:after="0" w:line="240" w:lineRule="auto"/>
        <w:ind w:firstLine="284"/>
        <w:jc w:val="center"/>
        <w:rPr>
          <w:rFonts w:ascii="Times New Roman" w:eastAsia="Calibri" w:hAnsi="Times New Roman" w:cs="Times New Roman"/>
          <w:sz w:val="12"/>
          <w:szCs w:val="12"/>
        </w:rPr>
      </w:pPr>
      <w:r w:rsidRPr="0013455D">
        <w:rPr>
          <w:rFonts w:ascii="Times New Roman" w:eastAsia="Calibri" w:hAnsi="Times New Roman" w:cs="Times New Roman"/>
          <w:sz w:val="12"/>
          <w:szCs w:val="12"/>
        </w:rPr>
        <w:lastRenderedPageBreak/>
        <w:t>РЕШЕНИЕ</w:t>
      </w:r>
    </w:p>
    <w:p w:rsidR="0013455D" w:rsidRPr="0013455D" w:rsidRDefault="0013455D" w:rsidP="0013455D">
      <w:pPr>
        <w:tabs>
          <w:tab w:val="left" w:pos="284"/>
        </w:tabs>
        <w:spacing w:after="0" w:line="240" w:lineRule="auto"/>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13455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w:t>
      </w:r>
    </w:p>
    <w:p w:rsidR="0013455D" w:rsidRPr="0013455D" w:rsidRDefault="0013455D" w:rsidP="0013455D">
      <w:pPr>
        <w:tabs>
          <w:tab w:val="left" w:pos="284"/>
        </w:tabs>
        <w:spacing w:after="0" w:line="240" w:lineRule="auto"/>
        <w:ind w:firstLine="284"/>
        <w:jc w:val="center"/>
        <w:rPr>
          <w:rFonts w:ascii="Times New Roman" w:eastAsia="Calibri" w:hAnsi="Times New Roman" w:cs="Times New Roman"/>
          <w:sz w:val="12"/>
          <w:szCs w:val="12"/>
        </w:rPr>
      </w:pPr>
      <w:r w:rsidRPr="0013455D">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Принято Собранием Представителей</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сельского поселения Елшанка</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муниципального района Сергиевский</w:t>
      </w:r>
    </w:p>
    <w:p w:rsid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 xml:space="preserve"> </w:t>
      </w:r>
      <w:r w:rsidRPr="0013455D">
        <w:rPr>
          <w:rFonts w:ascii="Times New Roman" w:eastAsia="Calibri" w:hAnsi="Times New Roman" w:cs="Times New Roman"/>
          <w:sz w:val="12"/>
          <w:szCs w:val="12"/>
        </w:rPr>
        <w:t>Собрание Представителей сельского поселения Елшанка муниципального район</w:t>
      </w:r>
      <w:r>
        <w:rPr>
          <w:rFonts w:ascii="Times New Roman" w:eastAsia="Calibri" w:hAnsi="Times New Roman" w:cs="Times New Roman"/>
          <w:sz w:val="12"/>
          <w:szCs w:val="12"/>
        </w:rPr>
        <w:t>а Сергиевский Самарской области</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РЕШИЛО:</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1. Внести в решение Собрания Представителей сельского поселения Елшанка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2.Опубликовать настоящее  Решение в газете «Сергиевский вестник».</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Председатель Собрания Представителей </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сельского поселения Елшанка</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муниципального района Сергиевский</w:t>
      </w:r>
    </w:p>
    <w:p w:rsid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Самарской области   </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А.В.Зиновьев</w:t>
      </w:r>
      <w:proofErr w:type="spellEnd"/>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Глава сельского поселения Елшанка</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муниципального района Сергиевский                                                       </w:t>
      </w:r>
    </w:p>
    <w:p w:rsid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Самарской области        </w:t>
      </w:r>
    </w:p>
    <w:p w:rsid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                                                                            </w:t>
      </w:r>
      <w:proofErr w:type="spellStart"/>
      <w:r w:rsidRPr="0013455D">
        <w:rPr>
          <w:rFonts w:ascii="Times New Roman" w:eastAsia="Calibri" w:hAnsi="Times New Roman" w:cs="Times New Roman"/>
          <w:sz w:val="12"/>
          <w:szCs w:val="12"/>
        </w:rPr>
        <w:t>С.В.Прокаев</w:t>
      </w:r>
      <w:proofErr w:type="spellEnd"/>
    </w:p>
    <w:p w:rsidR="0013455D" w:rsidRPr="0013455D" w:rsidRDefault="0013455D" w:rsidP="0013455D">
      <w:pPr>
        <w:tabs>
          <w:tab w:val="left" w:pos="284"/>
        </w:tabs>
        <w:spacing w:after="0" w:line="240" w:lineRule="auto"/>
        <w:ind w:firstLine="284"/>
        <w:jc w:val="center"/>
        <w:rPr>
          <w:rFonts w:ascii="Times New Roman" w:eastAsia="Calibri" w:hAnsi="Times New Roman" w:cs="Times New Roman"/>
          <w:sz w:val="12"/>
          <w:szCs w:val="12"/>
        </w:rPr>
      </w:pPr>
      <w:r w:rsidRPr="0013455D">
        <w:rPr>
          <w:rFonts w:ascii="Times New Roman" w:eastAsia="Calibri" w:hAnsi="Times New Roman" w:cs="Times New Roman"/>
          <w:sz w:val="12"/>
          <w:szCs w:val="12"/>
        </w:rPr>
        <w:t>РЕШЕНИЕ</w:t>
      </w:r>
    </w:p>
    <w:p w:rsidR="0013455D" w:rsidRPr="0013455D" w:rsidRDefault="0013455D" w:rsidP="0013455D">
      <w:pPr>
        <w:tabs>
          <w:tab w:val="left" w:pos="284"/>
        </w:tabs>
        <w:spacing w:after="0" w:line="240" w:lineRule="auto"/>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 «08»апреля 2020г.       </w:t>
      </w:r>
      <w:r>
        <w:rPr>
          <w:rFonts w:ascii="Times New Roman" w:eastAsia="Calibri" w:hAnsi="Times New Roman" w:cs="Times New Roman"/>
          <w:sz w:val="12"/>
          <w:szCs w:val="12"/>
        </w:rPr>
        <w:t xml:space="preserve">                                                                                                                          </w:t>
      </w:r>
      <w:r w:rsidRPr="0013455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13455D" w:rsidRPr="0013455D" w:rsidRDefault="0013455D" w:rsidP="0013455D">
      <w:pPr>
        <w:tabs>
          <w:tab w:val="left" w:pos="284"/>
        </w:tabs>
        <w:spacing w:after="0" w:line="240" w:lineRule="auto"/>
        <w:ind w:firstLine="284"/>
        <w:jc w:val="center"/>
        <w:rPr>
          <w:rFonts w:ascii="Times New Roman" w:eastAsia="Calibri" w:hAnsi="Times New Roman" w:cs="Times New Roman"/>
          <w:sz w:val="12"/>
          <w:szCs w:val="12"/>
        </w:rPr>
      </w:pPr>
      <w:r w:rsidRPr="0013455D">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 36 от «27» ноября 2019 г. «О передаче осуществления части полномочий органам местного самоуправления муниципального района Сергиевский Самарской области»</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Принято Собранием представителей</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сельского поселения Захаркино</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муниципального района Сергиевский</w:t>
      </w:r>
    </w:p>
    <w:p w:rsid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 xml:space="preserve"> </w:t>
      </w:r>
      <w:r w:rsidRPr="0013455D">
        <w:rPr>
          <w:rFonts w:ascii="Times New Roman" w:eastAsia="Calibri" w:hAnsi="Times New Roman" w:cs="Times New Roman"/>
          <w:sz w:val="12"/>
          <w:szCs w:val="12"/>
        </w:rPr>
        <w:t>Собрание представителей сельского поселения Захаркино муниципального район</w:t>
      </w:r>
      <w:r>
        <w:rPr>
          <w:rFonts w:ascii="Times New Roman" w:eastAsia="Calibri" w:hAnsi="Times New Roman" w:cs="Times New Roman"/>
          <w:sz w:val="12"/>
          <w:szCs w:val="12"/>
        </w:rPr>
        <w:t>а Сергиевский Самарской области</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РЕШИЛО:</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1. Внести в решение Собрания представителей сельского поселения Захаркино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2.Опубликовать настоящее  Решение в газете «Сергиевский вестник».</w:t>
      </w:r>
    </w:p>
    <w:p w:rsidR="0013455D" w:rsidRP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Председатель Собрания представителей </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сельского поселения Захаркино</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муниципального района Сергиевский</w:t>
      </w:r>
    </w:p>
    <w:p w:rsid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Самарской области          </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А.А.Жаркова</w:t>
      </w:r>
      <w:proofErr w:type="spellEnd"/>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Глава сельского поселения Захаркино</w:t>
      </w:r>
    </w:p>
    <w:p w:rsidR="0013455D" w:rsidRP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муниципального района Сергиевский</w:t>
      </w:r>
    </w:p>
    <w:p w:rsid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Самарской области                   </w:t>
      </w:r>
    </w:p>
    <w:p w:rsid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r w:rsidRPr="0013455D">
        <w:rPr>
          <w:rFonts w:ascii="Times New Roman" w:eastAsia="Calibri" w:hAnsi="Times New Roman" w:cs="Times New Roman"/>
          <w:sz w:val="12"/>
          <w:szCs w:val="12"/>
        </w:rPr>
        <w:t xml:space="preserve">                                                                 </w:t>
      </w:r>
      <w:proofErr w:type="spellStart"/>
      <w:r w:rsidRPr="0013455D">
        <w:rPr>
          <w:rFonts w:ascii="Times New Roman" w:eastAsia="Calibri" w:hAnsi="Times New Roman" w:cs="Times New Roman"/>
          <w:sz w:val="12"/>
          <w:szCs w:val="12"/>
        </w:rPr>
        <w:t>А.В.Веденин</w:t>
      </w:r>
      <w:proofErr w:type="spellEnd"/>
    </w:p>
    <w:p w:rsidR="00343CB4" w:rsidRP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t>РЕШЕНИЕ</w:t>
      </w:r>
    </w:p>
    <w:p w:rsidR="00343CB4" w:rsidRPr="00343CB4" w:rsidRDefault="00343CB4" w:rsidP="00343CB4">
      <w:pPr>
        <w:tabs>
          <w:tab w:val="left" w:pos="284"/>
        </w:tabs>
        <w:spacing w:after="0" w:line="240" w:lineRule="auto"/>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 09 » апреля 2020г.  </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8</w:t>
      </w:r>
    </w:p>
    <w:p w:rsidR="00343CB4" w:rsidRP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 35 от « 27 » ноября 2019г. «О передаче осуществления части полномочий органам местного самоуправления муниципального района Сергиевский 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Принято Собранием Представителей</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сельского поселения Кармало-Аделяково </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Кармало-Аделяково муниципального района Сергиевский Самарской области,</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w:t>
      </w:r>
      <w:r>
        <w:rPr>
          <w:rFonts w:ascii="Times New Roman" w:eastAsia="Calibri" w:hAnsi="Times New Roman" w:cs="Times New Roman"/>
          <w:sz w:val="12"/>
          <w:szCs w:val="12"/>
        </w:rPr>
        <w:t>а Сергиевский 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РЕШИЛО:</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1. Внести в решение Собрания Представителей сельского поселения Кармало-Аделяково муниципального района Сергиевский Самарской области № 35 от « 27 »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lastRenderedPageBreak/>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2.Опубликовать настоящее  Решение в газете «Сергиевский вестник».</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Председатель Собрания Представителей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сельского поселения Кармало-Аделяково</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Самарской области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Н.П.Малиновский</w:t>
      </w:r>
      <w:proofErr w:type="spellEnd"/>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Глава сельского поселения Кармало-Аделяково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Самарской области                   </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w:t>
      </w:r>
      <w:proofErr w:type="spellStart"/>
      <w:r w:rsidRPr="00343CB4">
        <w:rPr>
          <w:rFonts w:ascii="Times New Roman" w:eastAsia="Calibri" w:hAnsi="Times New Roman" w:cs="Times New Roman"/>
          <w:sz w:val="12"/>
          <w:szCs w:val="12"/>
        </w:rPr>
        <w:t>О.М.Карягин</w:t>
      </w:r>
      <w:proofErr w:type="spellEnd"/>
    </w:p>
    <w:p w:rsidR="00343CB4" w:rsidRP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t>РЕШЕНИЕ</w:t>
      </w:r>
    </w:p>
    <w:p w:rsidR="00343CB4" w:rsidRPr="00343CB4" w:rsidRDefault="00343CB4" w:rsidP="00343CB4">
      <w:pPr>
        <w:tabs>
          <w:tab w:val="left" w:pos="284"/>
        </w:tabs>
        <w:spacing w:after="0" w:line="240" w:lineRule="auto"/>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10</w:t>
      </w:r>
    </w:p>
    <w:p w:rsidR="00343CB4" w:rsidRP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Принято Собранием Представителей</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сельского поселения Калиновка</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Собрание Представителей сельского поселения Калиновка муниципального район</w:t>
      </w:r>
      <w:r>
        <w:rPr>
          <w:rFonts w:ascii="Times New Roman" w:eastAsia="Calibri" w:hAnsi="Times New Roman" w:cs="Times New Roman"/>
          <w:sz w:val="12"/>
          <w:szCs w:val="12"/>
        </w:rPr>
        <w:t>а Сергиевский 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РЕШИЛО:</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1. Внести в решение Собрания Представителей сельского поселения Калиновка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2.Опубликовать настоящее  Решение в газете «Сергиевский вестник».</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Председатель Собрания Представителей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сельского поселения Калиновка</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Самарской области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А.Н.Купцов</w:t>
      </w:r>
      <w:proofErr w:type="spellEnd"/>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Глава сельского поселения Калиновка</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Самарской области    </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w:t>
      </w:r>
      <w:proofErr w:type="spellStart"/>
      <w:r w:rsidRPr="00343CB4">
        <w:rPr>
          <w:rFonts w:ascii="Times New Roman" w:eastAsia="Calibri" w:hAnsi="Times New Roman" w:cs="Times New Roman"/>
          <w:sz w:val="12"/>
          <w:szCs w:val="12"/>
        </w:rPr>
        <w:t>С.В.Беспалов</w:t>
      </w:r>
      <w:proofErr w:type="spellEnd"/>
    </w:p>
    <w:p w:rsidR="00343CB4" w:rsidRP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t>РЕШЕНИЕ</w:t>
      </w:r>
    </w:p>
    <w:p w:rsidR="00343CB4" w:rsidRPr="00343CB4" w:rsidRDefault="00343CB4" w:rsidP="00343CB4">
      <w:pPr>
        <w:tabs>
          <w:tab w:val="left" w:pos="284"/>
        </w:tabs>
        <w:spacing w:after="0" w:line="240" w:lineRule="auto"/>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«09» апреля 2020г.          </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7</w:t>
      </w:r>
    </w:p>
    <w:p w:rsidR="00343CB4" w:rsidRP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 39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Принято Собранием Представителей</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сельского поселения Кандабулак</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Кандабулак муниципального района Сергиевский Самарской области,</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Собрание Представителей сельского поселения Кандабулак муниципального район</w:t>
      </w:r>
      <w:r>
        <w:rPr>
          <w:rFonts w:ascii="Times New Roman" w:eastAsia="Calibri" w:hAnsi="Times New Roman" w:cs="Times New Roman"/>
          <w:sz w:val="12"/>
          <w:szCs w:val="12"/>
        </w:rPr>
        <w:t>а Сергиевский 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РЕШИЛО:</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1. Внести в решение Собрания Представителей сельского поселения Кандабулак муниципального района Сергиевский Самарской области № 39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2.Опубликовать настоящее  Решение в газете «Сергиевский вестник».</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Председатель Собрания Представителей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сельского поселения Кандабулак</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Самарской области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С.И. </w:t>
      </w:r>
      <w:proofErr w:type="spellStart"/>
      <w:r>
        <w:rPr>
          <w:rFonts w:ascii="Times New Roman" w:eastAsia="Calibri" w:hAnsi="Times New Roman" w:cs="Times New Roman"/>
          <w:sz w:val="12"/>
          <w:szCs w:val="12"/>
        </w:rPr>
        <w:t>Кадерова</w:t>
      </w:r>
      <w:proofErr w:type="spellEnd"/>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Глава сельского поселения Кандабулак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Самарской области            </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В.А. Литвиненко</w:t>
      </w:r>
    </w:p>
    <w:p w:rsid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p>
    <w:p w:rsid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p>
    <w:p w:rsid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p>
    <w:p w:rsid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p>
    <w:p w:rsidR="00343CB4" w:rsidRPr="00343CB4" w:rsidRDefault="00343CB4" w:rsidP="00343CB4">
      <w:pPr>
        <w:tabs>
          <w:tab w:val="left" w:pos="284"/>
        </w:tabs>
        <w:spacing w:after="0" w:line="240" w:lineRule="auto"/>
        <w:ind w:firstLine="284"/>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lastRenderedPageBreak/>
        <w:t>РЕШЕНИЕ</w:t>
      </w:r>
    </w:p>
    <w:p w:rsidR="00343CB4" w:rsidRDefault="00343CB4" w:rsidP="00343CB4">
      <w:pPr>
        <w:tabs>
          <w:tab w:val="left" w:pos="284"/>
        </w:tabs>
        <w:spacing w:after="0" w:line="240" w:lineRule="auto"/>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 08 » апреля 2020г.                           </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 xml:space="preserve">                                                 № 7</w:t>
      </w:r>
    </w:p>
    <w:p w:rsidR="00343CB4" w:rsidRPr="00343CB4" w:rsidRDefault="00343CB4" w:rsidP="00343CB4">
      <w:pPr>
        <w:tabs>
          <w:tab w:val="left" w:pos="284"/>
        </w:tabs>
        <w:spacing w:after="0" w:line="240" w:lineRule="auto"/>
        <w:jc w:val="center"/>
        <w:rPr>
          <w:rFonts w:ascii="Times New Roman" w:eastAsia="Calibri" w:hAnsi="Times New Roman" w:cs="Times New Roman"/>
          <w:sz w:val="12"/>
          <w:szCs w:val="12"/>
        </w:rPr>
      </w:pPr>
      <w:r w:rsidRPr="00343CB4">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Принято Собранием Представителей</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сельского поселения Красносельское</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 xml:space="preserve"> </w:t>
      </w:r>
      <w:r w:rsidRPr="00343CB4">
        <w:rPr>
          <w:rFonts w:ascii="Times New Roman" w:eastAsia="Calibri" w:hAnsi="Times New Roman" w:cs="Times New Roman"/>
          <w:sz w:val="12"/>
          <w:szCs w:val="12"/>
        </w:rPr>
        <w:t>Собрание Представителей сельского поселения Красносельское муниципального район</w:t>
      </w:r>
      <w:r>
        <w:rPr>
          <w:rFonts w:ascii="Times New Roman" w:eastAsia="Calibri" w:hAnsi="Times New Roman" w:cs="Times New Roman"/>
          <w:sz w:val="12"/>
          <w:szCs w:val="12"/>
        </w:rPr>
        <w:t>а Сергиевский Самарской области</w:t>
      </w:r>
    </w:p>
    <w:p w:rsid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РЕШИЛО:</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1. Внести в решение Собрания Представителей сельского поселения Красносельское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2.Опубликовать настоящее  Решение в газете «Сергиевский вестник».</w:t>
      </w:r>
    </w:p>
    <w:p w:rsidR="00343CB4" w:rsidRPr="00343CB4" w:rsidRDefault="00343CB4" w:rsidP="00343CB4">
      <w:pPr>
        <w:tabs>
          <w:tab w:val="left" w:pos="284"/>
        </w:tabs>
        <w:spacing w:after="0" w:line="240" w:lineRule="auto"/>
        <w:ind w:firstLine="284"/>
        <w:jc w:val="both"/>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Председатель Собрания Представителей </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сельского поселения Красносельское</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Самарской области</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Н.А.Каемова</w:t>
      </w:r>
      <w:proofErr w:type="spellEnd"/>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Глава сельского поселения Красносельское</w:t>
      </w:r>
    </w:p>
    <w:p w:rsidR="00343CB4" w:rsidRP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муниципального района Сергиевский</w:t>
      </w: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Самарской области  </w:t>
      </w:r>
    </w:p>
    <w:p w:rsidR="002E3DD0" w:rsidRDefault="00343CB4" w:rsidP="002E3DD0">
      <w:pPr>
        <w:tabs>
          <w:tab w:val="left" w:pos="284"/>
        </w:tabs>
        <w:spacing w:after="0" w:line="240" w:lineRule="auto"/>
        <w:ind w:firstLine="284"/>
        <w:jc w:val="right"/>
        <w:rPr>
          <w:rFonts w:ascii="Times New Roman" w:eastAsia="Calibri" w:hAnsi="Times New Roman" w:cs="Times New Roman"/>
          <w:sz w:val="12"/>
          <w:szCs w:val="12"/>
        </w:rPr>
      </w:pPr>
      <w:r w:rsidRPr="00343CB4">
        <w:rPr>
          <w:rFonts w:ascii="Times New Roman" w:eastAsia="Calibri" w:hAnsi="Times New Roman" w:cs="Times New Roman"/>
          <w:sz w:val="12"/>
          <w:szCs w:val="12"/>
        </w:rPr>
        <w:t xml:space="preserve">                                                                                 </w:t>
      </w:r>
      <w:proofErr w:type="spellStart"/>
      <w:r w:rsidRPr="00343CB4">
        <w:rPr>
          <w:rFonts w:ascii="Times New Roman" w:eastAsia="Calibri" w:hAnsi="Times New Roman" w:cs="Times New Roman"/>
          <w:sz w:val="12"/>
          <w:szCs w:val="12"/>
        </w:rPr>
        <w:t>Н.В.Вершков</w:t>
      </w:r>
      <w:proofErr w:type="spellEnd"/>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РЕШЕНИЕ</w:t>
      </w:r>
    </w:p>
    <w:p w:rsidR="002E3DD0" w:rsidRPr="002E3DD0" w:rsidRDefault="002E3DD0" w:rsidP="002E3DD0">
      <w:pPr>
        <w:tabs>
          <w:tab w:val="left" w:pos="284"/>
        </w:tabs>
        <w:spacing w:after="0" w:line="240" w:lineRule="auto"/>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8</w:t>
      </w:r>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 37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Принято Собранием Представителей</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Кутузовский</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Собрание Представителей сельского поселения Кутузовский муниципального район</w:t>
      </w:r>
      <w:r>
        <w:rPr>
          <w:rFonts w:ascii="Times New Roman" w:eastAsia="Calibri" w:hAnsi="Times New Roman" w:cs="Times New Roman"/>
          <w:sz w:val="12"/>
          <w:szCs w:val="12"/>
        </w:rPr>
        <w:t>а Сергиевский 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РЕШИЛО:</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1. Внести в решение Собрания Представителей сельского поселения Кутузовский муниципального района Сергиевский Самарской области № 37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2.Опубликовать настоящее  Решение в газете «Сергиевский вестник».</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Председатель Собрания Представителей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Кутузовский</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 xml:space="preserve">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А.А.Седов</w:t>
      </w:r>
      <w:proofErr w:type="spellEnd"/>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Глава сельского поселения Кутузовский</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муниципального района Сергиевский                                                         </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Самарской области      </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w:t>
      </w:r>
      <w:proofErr w:type="spellStart"/>
      <w:r w:rsidRPr="002E3DD0">
        <w:rPr>
          <w:rFonts w:ascii="Times New Roman" w:eastAsia="Calibri" w:hAnsi="Times New Roman" w:cs="Times New Roman"/>
          <w:sz w:val="12"/>
          <w:szCs w:val="12"/>
        </w:rPr>
        <w:t>А.В.Сабельникова</w:t>
      </w:r>
      <w:proofErr w:type="spellEnd"/>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РЕШЕНИЕ</w:t>
      </w:r>
    </w:p>
    <w:p w:rsidR="002E3DD0" w:rsidRPr="002E3DD0" w:rsidRDefault="002E3DD0" w:rsidP="002E3DD0">
      <w:pPr>
        <w:tabs>
          <w:tab w:val="left" w:pos="284"/>
        </w:tabs>
        <w:spacing w:after="0" w:line="240" w:lineRule="auto"/>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7</w:t>
      </w:r>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Принято Собранием Представителей</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Липовка</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Собрание Представителей сельского поселения Липовка муниципального район</w:t>
      </w:r>
      <w:r>
        <w:rPr>
          <w:rFonts w:ascii="Times New Roman" w:eastAsia="Calibri" w:hAnsi="Times New Roman" w:cs="Times New Roman"/>
          <w:sz w:val="12"/>
          <w:szCs w:val="12"/>
        </w:rPr>
        <w:t>а Сергиевский 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РЕШИЛО:</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1. Внести в решение Собрания Представителей сельского поселения Липовка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lastRenderedPageBreak/>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2.Опубликовать настоящее  Решение в газете «Сергиевский вестник».</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3. Настоящее Решение вступает в силу со дня его </w:t>
      </w:r>
      <w:r>
        <w:rPr>
          <w:rFonts w:ascii="Times New Roman" w:eastAsia="Calibri" w:hAnsi="Times New Roman" w:cs="Times New Roman"/>
          <w:sz w:val="12"/>
          <w:szCs w:val="12"/>
        </w:rPr>
        <w:t>официального опубликования.</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Председатель Собрания Представителей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Липовка</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Самарской области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Н.Н. Тихонова</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Глава сельского поселения Липовка</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Самарской области          </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С.И. Вершинин</w:t>
      </w:r>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РЕШЕНИЕ</w:t>
      </w:r>
    </w:p>
    <w:p w:rsidR="002E3DD0" w:rsidRPr="002E3DD0" w:rsidRDefault="002E3DD0" w:rsidP="002E3DD0">
      <w:pPr>
        <w:tabs>
          <w:tab w:val="left" w:pos="284"/>
        </w:tabs>
        <w:spacing w:after="0" w:line="240" w:lineRule="auto"/>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«09» апреля 2020г.   </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 34 от «27» 11. 2019г. «О передаче осуществления части полномочий органам местного самоуправления муниципального района Сергиевский 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Принято Собранием Представителей</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Светлодольск</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Собрание Представителей сельского поселения Светлодольск муниципального район</w:t>
      </w:r>
      <w:r>
        <w:rPr>
          <w:rFonts w:ascii="Times New Roman" w:eastAsia="Calibri" w:hAnsi="Times New Roman" w:cs="Times New Roman"/>
          <w:sz w:val="12"/>
          <w:szCs w:val="12"/>
        </w:rPr>
        <w:t>а Сергиевский 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РЕШИЛО:</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1. Внести в решение Собрания Представителей сельского поселения Светлодольск муниципального района Сергиевский Самарской области № 34 от «27» 11.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2.Опубликовать настоящее  Решение в газете «Сергиевский вестник».</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Председатель Собрания Представителей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Светлодольск</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Самарской области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Н.А.Анцинова</w:t>
      </w:r>
      <w:proofErr w:type="spellEnd"/>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Глава сельского поселения Светлодольск</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Самарской области       </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w:t>
      </w:r>
      <w:proofErr w:type="spellStart"/>
      <w:r w:rsidRPr="002E3DD0">
        <w:rPr>
          <w:rFonts w:ascii="Times New Roman" w:eastAsia="Calibri" w:hAnsi="Times New Roman" w:cs="Times New Roman"/>
          <w:sz w:val="12"/>
          <w:szCs w:val="12"/>
        </w:rPr>
        <w:t>Н.В.Андрюхин</w:t>
      </w:r>
      <w:proofErr w:type="spellEnd"/>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РЕШЕНИЕ</w:t>
      </w:r>
    </w:p>
    <w:p w:rsidR="002E3DD0" w:rsidRPr="002E3DD0" w:rsidRDefault="002E3DD0" w:rsidP="002E3DD0">
      <w:pPr>
        <w:tabs>
          <w:tab w:val="left" w:pos="284"/>
        </w:tabs>
        <w:spacing w:after="0" w:line="240" w:lineRule="auto"/>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2E3DD0" w:rsidRPr="002E3DD0" w:rsidRDefault="002E3DD0" w:rsidP="002E3DD0">
      <w:pPr>
        <w:tabs>
          <w:tab w:val="left" w:pos="284"/>
        </w:tabs>
        <w:spacing w:after="0" w:line="240" w:lineRule="auto"/>
        <w:ind w:firstLine="284"/>
        <w:jc w:val="center"/>
        <w:rPr>
          <w:rFonts w:ascii="Times New Roman" w:eastAsia="Calibri" w:hAnsi="Times New Roman" w:cs="Times New Roman"/>
          <w:sz w:val="12"/>
          <w:szCs w:val="12"/>
        </w:rPr>
      </w:pPr>
      <w:r w:rsidRPr="002E3DD0">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 38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Принято Собранием Представителей</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Сергиевск</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2E3DD0">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w:t>
      </w:r>
      <w:r>
        <w:rPr>
          <w:rFonts w:ascii="Times New Roman" w:eastAsia="Calibri" w:hAnsi="Times New Roman" w:cs="Times New Roman"/>
          <w:sz w:val="12"/>
          <w:szCs w:val="12"/>
        </w:rPr>
        <w:t>кой области</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РЕШИЛО:</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1. Внести в решение Собрания Представителей сельского  поселения Сергиевск муниципального района Сергиевский Самарской области №38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2.Опубликовать настоящее  Решение в газете «Сергиевский вестник».</w:t>
      </w:r>
    </w:p>
    <w:p w:rsidR="002E3DD0" w:rsidRPr="002E3DD0" w:rsidRDefault="002E3DD0" w:rsidP="002E3DD0">
      <w:pPr>
        <w:tabs>
          <w:tab w:val="left" w:pos="284"/>
        </w:tabs>
        <w:spacing w:after="0" w:line="240" w:lineRule="auto"/>
        <w:ind w:firstLine="284"/>
        <w:jc w:val="both"/>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Председатель Собрания Представителей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сельского поселения Сергиевск</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В.Б. Куликов</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Глава сельского поселения Сергиевск</w:t>
      </w:r>
    </w:p>
    <w:p w:rsidR="002E3DD0" w:rsidRP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муниципального района Сергиевский</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Самарской области        </w:t>
      </w: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r w:rsidRPr="002E3DD0">
        <w:rPr>
          <w:rFonts w:ascii="Times New Roman" w:eastAsia="Calibri" w:hAnsi="Times New Roman" w:cs="Times New Roman"/>
          <w:sz w:val="12"/>
          <w:szCs w:val="12"/>
        </w:rPr>
        <w:t xml:space="preserve">                                                                            М.М. </w:t>
      </w:r>
      <w:proofErr w:type="spellStart"/>
      <w:r w:rsidRPr="002E3DD0">
        <w:rPr>
          <w:rFonts w:ascii="Times New Roman" w:eastAsia="Calibri" w:hAnsi="Times New Roman" w:cs="Times New Roman"/>
          <w:sz w:val="12"/>
          <w:szCs w:val="12"/>
        </w:rPr>
        <w:t>Арчибасов</w:t>
      </w:r>
      <w:proofErr w:type="spellEnd"/>
    </w:p>
    <w:p w:rsidR="00C76C43" w:rsidRDefault="00C76C43" w:rsidP="00C76C43">
      <w:pPr>
        <w:tabs>
          <w:tab w:val="left" w:pos="284"/>
        </w:tabs>
        <w:spacing w:after="0" w:line="240" w:lineRule="auto"/>
        <w:ind w:firstLine="284"/>
        <w:jc w:val="center"/>
        <w:rPr>
          <w:rFonts w:ascii="Times New Roman" w:eastAsia="Calibri" w:hAnsi="Times New Roman" w:cs="Times New Roman"/>
          <w:sz w:val="12"/>
          <w:szCs w:val="12"/>
        </w:rPr>
      </w:pPr>
    </w:p>
    <w:p w:rsidR="00C76C43" w:rsidRDefault="00C76C43" w:rsidP="00C76C43">
      <w:pPr>
        <w:tabs>
          <w:tab w:val="left" w:pos="284"/>
        </w:tabs>
        <w:spacing w:after="0" w:line="240" w:lineRule="auto"/>
        <w:ind w:firstLine="284"/>
        <w:jc w:val="center"/>
        <w:rPr>
          <w:rFonts w:ascii="Times New Roman" w:eastAsia="Calibri" w:hAnsi="Times New Roman" w:cs="Times New Roman"/>
          <w:sz w:val="12"/>
          <w:szCs w:val="12"/>
        </w:rPr>
      </w:pPr>
    </w:p>
    <w:p w:rsidR="00C76C43" w:rsidRDefault="00C76C43" w:rsidP="00C76C43">
      <w:pPr>
        <w:tabs>
          <w:tab w:val="left" w:pos="284"/>
        </w:tabs>
        <w:spacing w:after="0" w:line="240" w:lineRule="auto"/>
        <w:ind w:firstLine="284"/>
        <w:jc w:val="center"/>
        <w:rPr>
          <w:rFonts w:ascii="Times New Roman" w:eastAsia="Calibri" w:hAnsi="Times New Roman" w:cs="Times New Roman"/>
          <w:sz w:val="12"/>
          <w:szCs w:val="12"/>
        </w:rPr>
      </w:pPr>
    </w:p>
    <w:p w:rsidR="00C76C43" w:rsidRDefault="00C76C43" w:rsidP="00C76C43">
      <w:pPr>
        <w:tabs>
          <w:tab w:val="left" w:pos="284"/>
        </w:tabs>
        <w:spacing w:after="0" w:line="240" w:lineRule="auto"/>
        <w:ind w:firstLine="284"/>
        <w:jc w:val="center"/>
        <w:rPr>
          <w:rFonts w:ascii="Times New Roman" w:eastAsia="Calibri" w:hAnsi="Times New Roman" w:cs="Times New Roman"/>
          <w:sz w:val="12"/>
          <w:szCs w:val="12"/>
        </w:rPr>
      </w:pPr>
    </w:p>
    <w:p w:rsidR="00C76C43" w:rsidRDefault="00C76C43" w:rsidP="00C76C43">
      <w:pPr>
        <w:tabs>
          <w:tab w:val="left" w:pos="284"/>
        </w:tabs>
        <w:spacing w:after="0" w:line="240" w:lineRule="auto"/>
        <w:ind w:firstLine="284"/>
        <w:jc w:val="center"/>
        <w:rPr>
          <w:rFonts w:ascii="Times New Roman" w:eastAsia="Calibri" w:hAnsi="Times New Roman" w:cs="Times New Roman"/>
          <w:sz w:val="12"/>
          <w:szCs w:val="12"/>
        </w:rPr>
      </w:pPr>
      <w:r w:rsidRPr="00C76C43">
        <w:rPr>
          <w:rFonts w:ascii="Times New Roman" w:eastAsia="Calibri" w:hAnsi="Times New Roman" w:cs="Times New Roman"/>
          <w:sz w:val="12"/>
          <w:szCs w:val="12"/>
        </w:rPr>
        <w:lastRenderedPageBreak/>
        <w:t>РЕШЕНИЕ</w:t>
      </w:r>
    </w:p>
    <w:p w:rsidR="00C76C43" w:rsidRDefault="00C76C43" w:rsidP="00C76C43">
      <w:pPr>
        <w:tabs>
          <w:tab w:val="left" w:pos="284"/>
        </w:tabs>
        <w:spacing w:after="0" w:line="240" w:lineRule="auto"/>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C76C4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76C43">
        <w:rPr>
          <w:rFonts w:ascii="Times New Roman" w:eastAsia="Calibri" w:hAnsi="Times New Roman" w:cs="Times New Roman"/>
          <w:sz w:val="12"/>
          <w:szCs w:val="12"/>
        </w:rPr>
        <w:t xml:space="preserve">                 № 7</w:t>
      </w:r>
    </w:p>
    <w:p w:rsidR="00C76C43" w:rsidRPr="00C76C43" w:rsidRDefault="00C76C43" w:rsidP="00C76C43">
      <w:pPr>
        <w:tabs>
          <w:tab w:val="left" w:pos="284"/>
        </w:tabs>
        <w:spacing w:after="0" w:line="240" w:lineRule="auto"/>
        <w:jc w:val="center"/>
        <w:rPr>
          <w:rFonts w:ascii="Times New Roman" w:eastAsia="Calibri" w:hAnsi="Times New Roman" w:cs="Times New Roman"/>
          <w:sz w:val="12"/>
          <w:szCs w:val="12"/>
        </w:rPr>
      </w:pPr>
      <w:r w:rsidRPr="00C76C43">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 36 от «27» 11.2019г. «О передаче осуществления части полномочий органам местного самоуправления муниципального района Сергиевский Самарской области»</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Принято Собранием Представителей</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bookmarkStart w:id="0" w:name="_GoBack"/>
      <w:r w:rsidRPr="00C76C43">
        <w:rPr>
          <w:rFonts w:ascii="Times New Roman" w:eastAsia="Calibri" w:hAnsi="Times New Roman" w:cs="Times New Roman"/>
          <w:sz w:val="12"/>
          <w:szCs w:val="12"/>
        </w:rPr>
        <w:t>Сельского поселения Серноводск</w:t>
      </w:r>
    </w:p>
    <w:bookmarkEnd w:id="0"/>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муниципального района Сергиевский</w:t>
      </w:r>
    </w:p>
    <w:p w:rsid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 xml:space="preserve"> </w:t>
      </w:r>
      <w:r w:rsidRPr="00C76C43">
        <w:rPr>
          <w:rFonts w:ascii="Times New Roman" w:eastAsia="Calibri" w:hAnsi="Times New Roman" w:cs="Times New Roman"/>
          <w:sz w:val="12"/>
          <w:szCs w:val="12"/>
        </w:rPr>
        <w:t>Собрание Представителей сельского поселения Серноводск муниципального район</w:t>
      </w:r>
      <w:r>
        <w:rPr>
          <w:rFonts w:ascii="Times New Roman" w:eastAsia="Calibri" w:hAnsi="Times New Roman" w:cs="Times New Roman"/>
          <w:sz w:val="12"/>
          <w:szCs w:val="12"/>
        </w:rPr>
        <w:t>а Сергиевский Самарской области</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РЕШИЛО:</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1. Внести в решение Собрания Представителей сельского поселения Серноводск муниципального района Сергиевский Самарской области № 36 от «27» 11.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2.Опубликовать настоящее  Решение в газете «Сергиевский вестник».</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3. Настоящее Решение вступает в силу со дня его</w:t>
      </w:r>
      <w:r>
        <w:rPr>
          <w:rFonts w:ascii="Times New Roman" w:eastAsia="Calibri" w:hAnsi="Times New Roman" w:cs="Times New Roman"/>
          <w:sz w:val="12"/>
          <w:szCs w:val="12"/>
        </w:rPr>
        <w:t xml:space="preserve"> официального опубликования.</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Председатель Собрания Представителей </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сельского поселения Серноводск</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муниципального района Сергиевский</w:t>
      </w: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Самарской области  </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 Воякин</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Глава сельского поселения Серноводск</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муниципального района Сергиевский</w:t>
      </w: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Самарской области     </w:t>
      </w: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                                                                      Г.Н. </w:t>
      </w:r>
      <w:proofErr w:type="spellStart"/>
      <w:r w:rsidRPr="00C76C43">
        <w:rPr>
          <w:rFonts w:ascii="Times New Roman" w:eastAsia="Calibri" w:hAnsi="Times New Roman" w:cs="Times New Roman"/>
          <w:sz w:val="12"/>
          <w:szCs w:val="12"/>
        </w:rPr>
        <w:t>Чебоксарова</w:t>
      </w:r>
      <w:proofErr w:type="spellEnd"/>
    </w:p>
    <w:p w:rsidR="00C76C43" w:rsidRPr="00C76C43" w:rsidRDefault="00C76C43" w:rsidP="00C76C43">
      <w:pPr>
        <w:tabs>
          <w:tab w:val="left" w:pos="284"/>
        </w:tabs>
        <w:spacing w:after="0" w:line="240" w:lineRule="auto"/>
        <w:ind w:firstLine="284"/>
        <w:jc w:val="center"/>
        <w:rPr>
          <w:rFonts w:ascii="Times New Roman" w:eastAsia="Calibri" w:hAnsi="Times New Roman" w:cs="Times New Roman"/>
          <w:sz w:val="12"/>
          <w:szCs w:val="12"/>
        </w:rPr>
      </w:pPr>
      <w:r w:rsidRPr="00C76C43">
        <w:rPr>
          <w:rFonts w:ascii="Times New Roman" w:eastAsia="Calibri" w:hAnsi="Times New Roman" w:cs="Times New Roman"/>
          <w:sz w:val="12"/>
          <w:szCs w:val="12"/>
        </w:rPr>
        <w:t>РЕШЕНИЕ</w:t>
      </w:r>
    </w:p>
    <w:p w:rsidR="00C76C43" w:rsidRPr="00C76C43" w:rsidRDefault="00C76C43" w:rsidP="00C76C43">
      <w:pPr>
        <w:tabs>
          <w:tab w:val="left" w:pos="284"/>
        </w:tabs>
        <w:spacing w:after="0" w:line="240" w:lineRule="auto"/>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C76C4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w:t>
      </w:r>
    </w:p>
    <w:p w:rsidR="00C76C43" w:rsidRPr="00C76C43" w:rsidRDefault="00C76C43" w:rsidP="00C76C43">
      <w:pPr>
        <w:tabs>
          <w:tab w:val="left" w:pos="284"/>
        </w:tabs>
        <w:spacing w:after="0" w:line="240" w:lineRule="auto"/>
        <w:ind w:firstLine="284"/>
        <w:jc w:val="center"/>
        <w:rPr>
          <w:rFonts w:ascii="Times New Roman" w:eastAsia="Calibri" w:hAnsi="Times New Roman" w:cs="Times New Roman"/>
          <w:sz w:val="12"/>
          <w:szCs w:val="12"/>
        </w:rPr>
      </w:pPr>
      <w:r w:rsidRPr="00C76C43">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Принято Собранием Представителей</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Сельского поселения Сургут</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муниципального района Сергиевский</w:t>
      </w:r>
    </w:p>
    <w:p w:rsid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 xml:space="preserve"> </w:t>
      </w:r>
      <w:r w:rsidRPr="00C76C43">
        <w:rPr>
          <w:rFonts w:ascii="Times New Roman" w:eastAsia="Calibri" w:hAnsi="Times New Roman" w:cs="Times New Roman"/>
          <w:sz w:val="12"/>
          <w:szCs w:val="12"/>
        </w:rPr>
        <w:t>Собрание Представителей сельского поселения Сургут муниципального район</w:t>
      </w:r>
      <w:r>
        <w:rPr>
          <w:rFonts w:ascii="Times New Roman" w:eastAsia="Calibri" w:hAnsi="Times New Roman" w:cs="Times New Roman"/>
          <w:sz w:val="12"/>
          <w:szCs w:val="12"/>
        </w:rPr>
        <w:t>а Сергиевский Самарской области</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РЕШИЛО:</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1. Внести в решение Собрания Представителей сельского поселения Сургут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2.Опубликовать настоящее  Решение в газете «Сергиевский вестник».</w:t>
      </w:r>
    </w:p>
    <w:p w:rsidR="00C76C43" w:rsidRPr="00C76C43" w:rsidRDefault="00C76C43" w:rsidP="00C76C43">
      <w:pPr>
        <w:tabs>
          <w:tab w:val="left" w:pos="284"/>
        </w:tabs>
        <w:spacing w:after="0" w:line="240" w:lineRule="auto"/>
        <w:ind w:firstLine="284"/>
        <w:jc w:val="both"/>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Председатель Собрания Представителей </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сельского поселения Сургут</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муниципального района Сергиевский</w:t>
      </w: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Самарской области  </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А.Б.Александров</w:t>
      </w:r>
      <w:proofErr w:type="spellEnd"/>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Глава сельского поселения Сургут</w:t>
      </w:r>
    </w:p>
    <w:p w:rsidR="00C76C43" w:rsidRP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муниципального района Сергиевский</w:t>
      </w: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Самарской области        </w:t>
      </w: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r w:rsidRPr="00C76C43">
        <w:rPr>
          <w:rFonts w:ascii="Times New Roman" w:eastAsia="Calibri" w:hAnsi="Times New Roman" w:cs="Times New Roman"/>
          <w:sz w:val="12"/>
          <w:szCs w:val="12"/>
        </w:rPr>
        <w:t xml:space="preserve">                                                                       </w:t>
      </w:r>
      <w:proofErr w:type="spellStart"/>
      <w:r w:rsidRPr="00C76C43">
        <w:rPr>
          <w:rFonts w:ascii="Times New Roman" w:eastAsia="Calibri" w:hAnsi="Times New Roman" w:cs="Times New Roman"/>
          <w:sz w:val="12"/>
          <w:szCs w:val="12"/>
        </w:rPr>
        <w:t>С.А.Содомов</w:t>
      </w:r>
      <w:proofErr w:type="spellEnd"/>
    </w:p>
    <w:p w:rsidR="00266F6C" w:rsidRDefault="00266F6C" w:rsidP="00266F6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266F6C" w:rsidRPr="00266F6C" w:rsidRDefault="00266F6C" w:rsidP="00266F6C">
      <w:pPr>
        <w:tabs>
          <w:tab w:val="left" w:pos="284"/>
        </w:tabs>
        <w:spacing w:after="0" w:line="240" w:lineRule="auto"/>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 «08» апреля 2020г.                     </w:t>
      </w:r>
      <w:r>
        <w:rPr>
          <w:rFonts w:ascii="Times New Roman" w:eastAsia="Calibri" w:hAnsi="Times New Roman" w:cs="Times New Roman"/>
          <w:sz w:val="12"/>
          <w:szCs w:val="12"/>
        </w:rPr>
        <w:t xml:space="preserve">                                                                                                                                   </w:t>
      </w:r>
      <w:r w:rsidRPr="00266F6C">
        <w:rPr>
          <w:rFonts w:ascii="Times New Roman" w:eastAsia="Calibri" w:hAnsi="Times New Roman" w:cs="Times New Roman"/>
          <w:sz w:val="12"/>
          <w:szCs w:val="12"/>
        </w:rPr>
        <w:t xml:space="preserve">                                                         № 7</w:t>
      </w:r>
    </w:p>
    <w:p w:rsidR="00266F6C" w:rsidRPr="00266F6C" w:rsidRDefault="00266F6C" w:rsidP="00266F6C">
      <w:pPr>
        <w:tabs>
          <w:tab w:val="left" w:pos="284"/>
        </w:tabs>
        <w:spacing w:after="0" w:line="240" w:lineRule="auto"/>
        <w:ind w:firstLine="284"/>
        <w:jc w:val="center"/>
        <w:rPr>
          <w:rFonts w:ascii="Times New Roman" w:eastAsia="Calibri" w:hAnsi="Times New Roman" w:cs="Times New Roman"/>
          <w:sz w:val="12"/>
          <w:szCs w:val="12"/>
        </w:rPr>
      </w:pPr>
      <w:r w:rsidRPr="00266F6C">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Принято Собранием Представителей</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городского поселения Суходол</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муниципального района Сергиевский</w:t>
      </w:r>
    </w:p>
    <w:p w:rsid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 xml:space="preserve"> </w:t>
      </w:r>
      <w:r w:rsidRPr="00266F6C">
        <w:rPr>
          <w:rFonts w:ascii="Times New Roman" w:eastAsia="Calibri" w:hAnsi="Times New Roman" w:cs="Times New Roman"/>
          <w:sz w:val="12"/>
          <w:szCs w:val="12"/>
        </w:rPr>
        <w:t>Собрание Представителей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РЕШИЛО:</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1. Внести в решение Собрания Представителей городского поселения Суходол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lastRenderedPageBreak/>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2.Опубликовать настоящее Решение в газете «Сергиевский вестник».</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Председатель Собрания Представителей </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городского поселения Суходол </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муниципального района Сергиевский</w:t>
      </w:r>
    </w:p>
    <w:p w:rsid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С.И. Баранов</w:t>
      </w:r>
      <w:r w:rsidRPr="00266F6C">
        <w:rPr>
          <w:rFonts w:ascii="Times New Roman" w:eastAsia="Calibri" w:hAnsi="Times New Roman" w:cs="Times New Roman"/>
          <w:sz w:val="12"/>
          <w:szCs w:val="12"/>
        </w:rPr>
        <w:t xml:space="preserve">                                                                                    </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Глава городского поселения Суходол</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муниципального района Сергиевский</w:t>
      </w:r>
    </w:p>
    <w:p w:rsid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Самарской области                                                                   </w:t>
      </w:r>
    </w:p>
    <w:p w:rsid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        В.В. Сапрыкин</w:t>
      </w:r>
    </w:p>
    <w:p w:rsidR="00266F6C" w:rsidRPr="00266F6C" w:rsidRDefault="00266F6C" w:rsidP="00266F6C">
      <w:pPr>
        <w:tabs>
          <w:tab w:val="left" w:pos="284"/>
        </w:tabs>
        <w:spacing w:after="0" w:line="240" w:lineRule="auto"/>
        <w:ind w:firstLine="284"/>
        <w:jc w:val="center"/>
        <w:rPr>
          <w:rFonts w:ascii="Times New Roman" w:eastAsia="Calibri" w:hAnsi="Times New Roman" w:cs="Times New Roman"/>
          <w:sz w:val="12"/>
          <w:szCs w:val="12"/>
        </w:rPr>
      </w:pPr>
      <w:r w:rsidRPr="00266F6C">
        <w:rPr>
          <w:rFonts w:ascii="Times New Roman" w:eastAsia="Calibri" w:hAnsi="Times New Roman" w:cs="Times New Roman"/>
          <w:sz w:val="12"/>
          <w:szCs w:val="12"/>
        </w:rPr>
        <w:t>РЕШЕНИЕ</w:t>
      </w:r>
    </w:p>
    <w:p w:rsidR="00266F6C" w:rsidRPr="00266F6C" w:rsidRDefault="00266F6C" w:rsidP="00266F6C">
      <w:pPr>
        <w:tabs>
          <w:tab w:val="left" w:pos="284"/>
        </w:tabs>
        <w:spacing w:after="0" w:line="240" w:lineRule="auto"/>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«08» апреля 2020г.                              </w:t>
      </w:r>
      <w:r>
        <w:rPr>
          <w:rFonts w:ascii="Times New Roman" w:eastAsia="Calibri" w:hAnsi="Times New Roman" w:cs="Times New Roman"/>
          <w:sz w:val="12"/>
          <w:szCs w:val="12"/>
        </w:rPr>
        <w:t xml:space="preserve">                                                                                                                                     </w:t>
      </w:r>
      <w:r w:rsidRPr="00266F6C">
        <w:rPr>
          <w:rFonts w:ascii="Times New Roman" w:eastAsia="Calibri" w:hAnsi="Times New Roman" w:cs="Times New Roman"/>
          <w:sz w:val="12"/>
          <w:szCs w:val="12"/>
        </w:rPr>
        <w:t xml:space="preserve">                                                № 8</w:t>
      </w:r>
    </w:p>
    <w:p w:rsidR="00266F6C" w:rsidRPr="00266F6C" w:rsidRDefault="00266F6C" w:rsidP="00266F6C">
      <w:pPr>
        <w:tabs>
          <w:tab w:val="left" w:pos="284"/>
        </w:tabs>
        <w:spacing w:after="0" w:line="240" w:lineRule="auto"/>
        <w:ind w:firstLine="284"/>
        <w:jc w:val="center"/>
        <w:rPr>
          <w:rFonts w:ascii="Times New Roman" w:eastAsia="Calibri" w:hAnsi="Times New Roman" w:cs="Times New Roman"/>
          <w:sz w:val="12"/>
          <w:szCs w:val="12"/>
        </w:rPr>
      </w:pPr>
      <w:r w:rsidRPr="00266F6C">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Самарской области № 35 от</w:t>
      </w:r>
      <w:r>
        <w:rPr>
          <w:rFonts w:ascii="Times New Roman" w:eastAsia="Calibri" w:hAnsi="Times New Roman" w:cs="Times New Roman"/>
          <w:sz w:val="12"/>
          <w:szCs w:val="12"/>
        </w:rPr>
        <w:t xml:space="preserve"> </w:t>
      </w:r>
      <w:r w:rsidRPr="00266F6C">
        <w:rPr>
          <w:rFonts w:ascii="Times New Roman" w:eastAsia="Calibri" w:hAnsi="Times New Roman" w:cs="Times New Roman"/>
          <w:sz w:val="12"/>
          <w:szCs w:val="12"/>
        </w:rPr>
        <w:t>«27»  11 2019г. «О передаче осуществления части полномочий органам местного самоуправления муниципального района Сергиевский Самарской области»</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Принято Собранием Представителей</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сельского  поселения Черновка</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муниципального района Сергиевский</w:t>
      </w:r>
    </w:p>
    <w:p w:rsid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 xml:space="preserve"> </w:t>
      </w:r>
      <w:r w:rsidRPr="00266F6C">
        <w:rPr>
          <w:rFonts w:ascii="Times New Roman" w:eastAsia="Calibri" w:hAnsi="Times New Roman" w:cs="Times New Roman"/>
          <w:sz w:val="12"/>
          <w:szCs w:val="12"/>
        </w:rPr>
        <w:t>Собрание Представителей сельского поселения Черновка муниципального район</w:t>
      </w:r>
      <w:r>
        <w:rPr>
          <w:rFonts w:ascii="Times New Roman" w:eastAsia="Calibri" w:hAnsi="Times New Roman" w:cs="Times New Roman"/>
          <w:sz w:val="12"/>
          <w:szCs w:val="12"/>
        </w:rPr>
        <w:t>а Сергиевский Самарской области</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РЕШИЛО:</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1. Внести в решение Собрания Представителей сельского поселения Черновка муниципального района Сергиевский Самарской области № 35 от «27»  11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1.1. В пункте 1.20 слова «проведение анализа осуществления главными администраторами бюджетных средств внутреннего финансового контроля и внутреннего финансового аудита» исключить.</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2.Опубликовать настоящее  Решение в газете «Сергиевский вестник».</w:t>
      </w:r>
    </w:p>
    <w:p w:rsidR="00266F6C" w:rsidRP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Председатель Собрания Представителей </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сельского поселения Черновка</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муниципального района Сергиевский</w:t>
      </w:r>
    </w:p>
    <w:p w:rsid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Самарской области  </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И.В.Милюкова</w:t>
      </w:r>
      <w:proofErr w:type="spellEnd"/>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Глава  сельского поселения  Черновка</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муниципального района Сергиевский</w:t>
      </w:r>
    </w:p>
    <w:p w:rsid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Самарской области   </w:t>
      </w:r>
    </w:p>
    <w:p w:rsidR="00266F6C" w:rsidRP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                                                                                </w:t>
      </w:r>
      <w:proofErr w:type="spellStart"/>
      <w:r w:rsidRPr="00266F6C">
        <w:rPr>
          <w:rFonts w:ascii="Times New Roman" w:eastAsia="Calibri" w:hAnsi="Times New Roman" w:cs="Times New Roman"/>
          <w:sz w:val="12"/>
          <w:szCs w:val="12"/>
        </w:rPr>
        <w:t>А.В.Беляев</w:t>
      </w:r>
      <w:proofErr w:type="spellEnd"/>
    </w:p>
    <w:p w:rsidR="00266F6C" w:rsidRDefault="00266F6C" w:rsidP="00266F6C">
      <w:pPr>
        <w:tabs>
          <w:tab w:val="left" w:pos="284"/>
        </w:tabs>
        <w:spacing w:after="0" w:line="240" w:lineRule="auto"/>
        <w:ind w:firstLine="284"/>
        <w:jc w:val="both"/>
        <w:rPr>
          <w:rFonts w:ascii="Times New Roman" w:eastAsia="Calibri" w:hAnsi="Times New Roman" w:cs="Times New Roman"/>
          <w:sz w:val="12"/>
          <w:szCs w:val="12"/>
        </w:rPr>
      </w:pPr>
    </w:p>
    <w:tbl>
      <w:tblPr>
        <w:tblpPr w:leftFromText="180" w:rightFromText="180" w:vertAnchor="text" w:horzAnchor="margin" w:tblpXSpec="right" w:tblpY="1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843E6" w:rsidRPr="00827CC5" w:rsidTr="00D843E6">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43E6" w:rsidRPr="00827CC5" w:rsidRDefault="00D843E6" w:rsidP="00D843E6">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843E6" w:rsidRPr="00827CC5" w:rsidRDefault="00D843E6" w:rsidP="00D843E6">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D843E6" w:rsidRPr="006D6BF9" w:rsidRDefault="00D843E6" w:rsidP="00D843E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43E6" w:rsidRPr="00827CC5" w:rsidRDefault="00D843E6" w:rsidP="00D843E6">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10.04</w:t>
            </w:r>
            <w:r>
              <w:rPr>
                <w:rFonts w:ascii="Times New Roman" w:eastAsia="Calibri" w:hAnsi="Times New Roman" w:cs="Times New Roman"/>
                <w:sz w:val="12"/>
                <w:szCs w:val="12"/>
              </w:rPr>
              <w:t>.2020</w:t>
            </w:r>
            <w:r w:rsidRPr="00827CC5">
              <w:rPr>
                <w:rFonts w:ascii="Times New Roman" w:eastAsia="Calibri" w:hAnsi="Times New Roman" w:cs="Times New Roman"/>
                <w:sz w:val="12"/>
                <w:szCs w:val="12"/>
              </w:rPr>
              <w:t xml:space="preserve"> г.</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D843E6" w:rsidRPr="00827CC5" w:rsidRDefault="00D843E6" w:rsidP="00D843E6">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266F6C" w:rsidRDefault="00266F6C" w:rsidP="00266F6C">
      <w:pPr>
        <w:tabs>
          <w:tab w:val="left" w:pos="284"/>
        </w:tabs>
        <w:spacing w:after="0" w:line="240" w:lineRule="auto"/>
        <w:ind w:firstLine="284"/>
        <w:jc w:val="right"/>
        <w:rPr>
          <w:rFonts w:ascii="Times New Roman" w:eastAsia="Calibri" w:hAnsi="Times New Roman" w:cs="Times New Roman"/>
          <w:sz w:val="12"/>
          <w:szCs w:val="12"/>
        </w:rPr>
      </w:pPr>
      <w:r w:rsidRPr="00266F6C">
        <w:rPr>
          <w:rFonts w:ascii="Times New Roman" w:eastAsia="Calibri" w:hAnsi="Times New Roman" w:cs="Times New Roman"/>
          <w:sz w:val="12"/>
          <w:szCs w:val="12"/>
        </w:rPr>
        <w:t xml:space="preserve">         </w:t>
      </w: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p>
    <w:p w:rsidR="00C76C43" w:rsidRDefault="00C76C43" w:rsidP="00C76C43">
      <w:pPr>
        <w:tabs>
          <w:tab w:val="left" w:pos="284"/>
        </w:tabs>
        <w:spacing w:after="0" w:line="240" w:lineRule="auto"/>
        <w:ind w:firstLine="284"/>
        <w:jc w:val="right"/>
        <w:rPr>
          <w:rFonts w:ascii="Times New Roman" w:eastAsia="Calibri" w:hAnsi="Times New Roman" w:cs="Times New Roman"/>
          <w:sz w:val="12"/>
          <w:szCs w:val="12"/>
        </w:rPr>
      </w:pP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p>
    <w:p w:rsidR="002E3DD0" w:rsidRDefault="002E3DD0" w:rsidP="002E3DD0">
      <w:pPr>
        <w:tabs>
          <w:tab w:val="left" w:pos="284"/>
        </w:tabs>
        <w:spacing w:after="0" w:line="240" w:lineRule="auto"/>
        <w:ind w:firstLine="284"/>
        <w:jc w:val="right"/>
        <w:rPr>
          <w:rFonts w:ascii="Times New Roman" w:eastAsia="Calibri" w:hAnsi="Times New Roman" w:cs="Times New Roman"/>
          <w:sz w:val="12"/>
          <w:szCs w:val="12"/>
        </w:rPr>
      </w:pP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p>
    <w:p w:rsidR="00343CB4" w:rsidRDefault="00343CB4" w:rsidP="00343CB4">
      <w:pPr>
        <w:tabs>
          <w:tab w:val="left" w:pos="284"/>
        </w:tabs>
        <w:spacing w:after="0" w:line="240" w:lineRule="auto"/>
        <w:ind w:firstLine="284"/>
        <w:jc w:val="right"/>
        <w:rPr>
          <w:rFonts w:ascii="Times New Roman" w:eastAsia="Calibri" w:hAnsi="Times New Roman" w:cs="Times New Roman"/>
          <w:sz w:val="12"/>
          <w:szCs w:val="12"/>
        </w:rPr>
      </w:pPr>
    </w:p>
    <w:p w:rsidR="00343CB4" w:rsidRPr="0013455D" w:rsidRDefault="00343CB4" w:rsidP="00343CB4">
      <w:pPr>
        <w:tabs>
          <w:tab w:val="left" w:pos="284"/>
        </w:tabs>
        <w:spacing w:after="0" w:line="240" w:lineRule="auto"/>
        <w:ind w:firstLine="284"/>
        <w:jc w:val="right"/>
        <w:rPr>
          <w:rFonts w:ascii="Times New Roman" w:eastAsia="Calibri" w:hAnsi="Times New Roman" w:cs="Times New Roman"/>
          <w:sz w:val="12"/>
          <w:szCs w:val="12"/>
        </w:rPr>
      </w:pPr>
    </w:p>
    <w:p w:rsidR="0013455D" w:rsidRDefault="0013455D" w:rsidP="0013455D">
      <w:pPr>
        <w:tabs>
          <w:tab w:val="left" w:pos="284"/>
        </w:tabs>
        <w:spacing w:after="0" w:line="240" w:lineRule="auto"/>
        <w:ind w:firstLine="284"/>
        <w:jc w:val="both"/>
        <w:rPr>
          <w:rFonts w:ascii="Times New Roman" w:eastAsia="Calibri" w:hAnsi="Times New Roman" w:cs="Times New Roman"/>
          <w:sz w:val="12"/>
          <w:szCs w:val="12"/>
        </w:rPr>
      </w:pPr>
    </w:p>
    <w:p w:rsidR="0013455D" w:rsidRDefault="0013455D" w:rsidP="0013455D">
      <w:pPr>
        <w:tabs>
          <w:tab w:val="left" w:pos="284"/>
        </w:tabs>
        <w:spacing w:after="0" w:line="240" w:lineRule="auto"/>
        <w:ind w:firstLine="284"/>
        <w:jc w:val="right"/>
        <w:rPr>
          <w:rFonts w:ascii="Times New Roman" w:eastAsia="Calibri" w:hAnsi="Times New Roman" w:cs="Times New Roman"/>
          <w:sz w:val="12"/>
          <w:szCs w:val="12"/>
        </w:rPr>
      </w:pPr>
    </w:p>
    <w:p w:rsidR="009767A5" w:rsidRDefault="009767A5" w:rsidP="009767A5">
      <w:pPr>
        <w:tabs>
          <w:tab w:val="left" w:pos="284"/>
        </w:tabs>
        <w:spacing w:after="0" w:line="240" w:lineRule="auto"/>
        <w:ind w:firstLine="284"/>
        <w:jc w:val="right"/>
        <w:rPr>
          <w:rFonts w:ascii="Times New Roman" w:eastAsia="Calibri" w:hAnsi="Times New Roman" w:cs="Times New Roman"/>
          <w:sz w:val="12"/>
          <w:szCs w:val="12"/>
        </w:rPr>
      </w:pPr>
    </w:p>
    <w:p w:rsidR="00FB3CF4" w:rsidRDefault="00FB3CF4" w:rsidP="00FB3CF4">
      <w:pPr>
        <w:tabs>
          <w:tab w:val="left" w:pos="284"/>
        </w:tabs>
        <w:spacing w:after="0" w:line="240" w:lineRule="auto"/>
        <w:ind w:firstLine="284"/>
        <w:jc w:val="right"/>
        <w:rPr>
          <w:rFonts w:ascii="Times New Roman" w:eastAsia="Calibri" w:hAnsi="Times New Roman" w:cs="Times New Roman"/>
          <w:sz w:val="12"/>
          <w:szCs w:val="12"/>
        </w:rPr>
      </w:pPr>
    </w:p>
    <w:p w:rsidR="007A44A9" w:rsidRDefault="007A44A9" w:rsidP="007A44A9">
      <w:pPr>
        <w:tabs>
          <w:tab w:val="left" w:pos="284"/>
        </w:tabs>
        <w:spacing w:after="0"/>
        <w:jc w:val="center"/>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4"/>
      <w:headerReference w:type="first" r:id="rId1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7E" w:rsidRDefault="00847E7E" w:rsidP="000F23DD">
      <w:pPr>
        <w:spacing w:after="0" w:line="240" w:lineRule="auto"/>
      </w:pPr>
      <w:r>
        <w:separator/>
      </w:r>
    </w:p>
  </w:endnote>
  <w:endnote w:type="continuationSeparator" w:id="0">
    <w:p w:rsidR="00847E7E" w:rsidRDefault="00847E7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7E" w:rsidRDefault="00847E7E" w:rsidP="000F23DD">
      <w:pPr>
        <w:spacing w:after="0" w:line="240" w:lineRule="auto"/>
      </w:pPr>
      <w:r>
        <w:separator/>
      </w:r>
    </w:p>
  </w:footnote>
  <w:footnote w:type="continuationSeparator" w:id="0">
    <w:p w:rsidR="00847E7E" w:rsidRDefault="00847E7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D0" w:rsidRDefault="002E3DD0"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50795A">
          <w:rPr>
            <w:noProof/>
          </w:rPr>
          <w:t>17</w:t>
        </w:r>
        <w:r>
          <w:rPr>
            <w:noProof/>
          </w:rPr>
          <w:fldChar w:fldCharType="end"/>
        </w:r>
      </w:sdtContent>
    </w:sdt>
  </w:p>
  <w:p w:rsidR="002E3DD0" w:rsidRDefault="002E3DD0"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E3DD0" w:rsidRPr="00C13344" w:rsidRDefault="002E3DD0"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Пятница, 10 апреля 2020 года, №26(422)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2E3DD0" w:rsidRDefault="002E3DD0">
        <w:pPr>
          <w:pStyle w:val="af"/>
        </w:pPr>
        <w:r>
          <w:fldChar w:fldCharType="begin"/>
        </w:r>
        <w:r>
          <w:instrText>PAGE   \* MERGEFORMAT</w:instrText>
        </w:r>
        <w:r>
          <w:fldChar w:fldCharType="separate"/>
        </w:r>
        <w:r>
          <w:rPr>
            <w:noProof/>
          </w:rPr>
          <w:t>8</w:t>
        </w:r>
        <w:r>
          <w:rPr>
            <w:noProof/>
          </w:rPr>
          <w:fldChar w:fldCharType="end"/>
        </w:r>
      </w:p>
    </w:sdtContent>
  </w:sdt>
  <w:p w:rsidR="002E3DD0" w:rsidRPr="000443FC" w:rsidRDefault="002E3DD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E3DD0" w:rsidRPr="00263DC0" w:rsidRDefault="002E3DD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E3DD0" w:rsidRDefault="002E3DD0"/>
  <w:p w:rsidR="002E3DD0" w:rsidRDefault="002E3DD0"/>
  <w:p w:rsidR="002E3DD0" w:rsidRDefault="002E3DD0"/>
  <w:p w:rsidR="002E3DD0" w:rsidRDefault="002E3DD0"/>
  <w:p w:rsidR="002E3DD0" w:rsidRDefault="002E3DD0"/>
  <w:p w:rsidR="002E3DD0" w:rsidRDefault="002E3DD0"/>
  <w:p w:rsidR="002E3DD0" w:rsidRDefault="002E3DD0"/>
  <w:p w:rsidR="002E3DD0" w:rsidRDefault="002E3DD0"/>
  <w:p w:rsidR="002E3DD0" w:rsidRDefault="002E3DD0"/>
  <w:p w:rsidR="002E3DD0" w:rsidRDefault="002E3DD0"/>
  <w:p w:rsidR="002E3DD0" w:rsidRDefault="002E3DD0"/>
  <w:p w:rsidR="002E3DD0" w:rsidRDefault="002E3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885"/>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55D"/>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56"/>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F6C"/>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D0"/>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3CB4"/>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95A"/>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7CF"/>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A9"/>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E7E"/>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1C7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E0"/>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7A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978F5"/>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27"/>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93D"/>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C43"/>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3E6"/>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DC4"/>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31"/>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CF4"/>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6A2"/>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customStyle="1" w:styleId="FontStyle47">
    <w:name w:val="Font Style47"/>
    <w:uiPriority w:val="99"/>
    <w:rsid w:val="007A44A9"/>
    <w:rPr>
      <w:rFonts w:ascii="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D68E-50AA-471C-BF23-6054C0AB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Pages>
  <Words>25752</Words>
  <Characters>146789</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239</cp:revision>
  <cp:lastPrinted>2020-04-21T07:08:00Z</cp:lastPrinted>
  <dcterms:created xsi:type="dcterms:W3CDTF">2019-08-12T05:54:00Z</dcterms:created>
  <dcterms:modified xsi:type="dcterms:W3CDTF">2020-04-21T07:19:00Z</dcterms:modified>
</cp:coreProperties>
</file>